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CCD999" w14:textId="29E1C0C4" w:rsidR="00267D33" w:rsidRDefault="00267D33"/>
    <w:p w14:paraId="27C47D8D" w14:textId="46242CF1" w:rsidR="00267D33" w:rsidRDefault="00267D33"/>
    <w:p w14:paraId="38116230" w14:textId="7F14FE81" w:rsidR="00267D33" w:rsidRDefault="00AC7195">
      <w:pPr>
        <w:spacing w:line="288" w:lineRule="auto"/>
        <w:jc w:val="center"/>
        <w:rPr>
          <w:rFonts w:ascii="隶书" w:eastAsia="隶书"/>
          <w:sz w:val="48"/>
          <w:szCs w:val="44"/>
        </w:rPr>
      </w:pPr>
      <w:r>
        <w:rPr>
          <w:rFonts w:ascii="隶书" w:eastAsia="隶书" w:hint="eastAsia"/>
          <w:sz w:val="48"/>
          <w:szCs w:val="44"/>
        </w:rPr>
        <w:t>第十</w:t>
      </w:r>
      <w:r w:rsidR="005679B3">
        <w:rPr>
          <w:rFonts w:ascii="隶书" w:eastAsia="隶书" w:hint="eastAsia"/>
          <w:sz w:val="48"/>
          <w:szCs w:val="44"/>
        </w:rPr>
        <w:t>八</w:t>
      </w:r>
      <w:r>
        <w:rPr>
          <w:rFonts w:ascii="隶书" w:eastAsia="隶书" w:hint="eastAsia"/>
          <w:sz w:val="48"/>
          <w:szCs w:val="44"/>
        </w:rPr>
        <w:t>届全国大学生</w:t>
      </w:r>
    </w:p>
    <w:p w14:paraId="0DF0AEB9" w14:textId="3C3ADE32" w:rsidR="00267D33" w:rsidRDefault="00AC7195">
      <w:pPr>
        <w:spacing w:line="288" w:lineRule="auto"/>
        <w:jc w:val="center"/>
        <w:rPr>
          <w:rFonts w:ascii="隶书" w:eastAsia="隶书"/>
          <w:sz w:val="48"/>
          <w:szCs w:val="44"/>
        </w:rPr>
      </w:pPr>
      <w:r>
        <w:rPr>
          <w:rFonts w:ascii="隶书" w:eastAsia="隶书" w:hint="eastAsia"/>
          <w:sz w:val="48"/>
          <w:szCs w:val="44"/>
        </w:rPr>
        <w:t>智能汽车竞赛</w:t>
      </w:r>
    </w:p>
    <w:p w14:paraId="656B962B" w14:textId="496AD6AE" w:rsidR="00267D33" w:rsidRDefault="00267D33">
      <w:pPr>
        <w:spacing w:line="288" w:lineRule="auto"/>
      </w:pPr>
    </w:p>
    <w:p w14:paraId="6B6CDAD7" w14:textId="2219FDF7" w:rsidR="00267D33" w:rsidRDefault="00AC7195">
      <w:pPr>
        <w:spacing w:line="288" w:lineRule="auto"/>
        <w:jc w:val="center"/>
        <w:rPr>
          <w:rFonts w:ascii="黑体" w:eastAsia="黑体" w:hAnsi="黑体"/>
          <w:sz w:val="52"/>
          <w:szCs w:val="48"/>
        </w:rPr>
      </w:pPr>
      <w:r>
        <w:rPr>
          <w:rFonts w:ascii="黑体" w:eastAsia="黑体" w:hAnsi="黑体" w:hint="eastAsia"/>
          <w:spacing w:val="86"/>
          <w:kern w:val="0"/>
          <w:sz w:val="52"/>
          <w:szCs w:val="48"/>
          <w:fitText w:val="2600" w:id="-1467981567"/>
        </w:rPr>
        <w:t>技术报</w:t>
      </w:r>
      <w:r>
        <w:rPr>
          <w:rFonts w:ascii="黑体" w:eastAsia="黑体" w:hAnsi="黑体" w:hint="eastAsia"/>
          <w:spacing w:val="2"/>
          <w:kern w:val="0"/>
          <w:sz w:val="52"/>
          <w:szCs w:val="48"/>
          <w:fitText w:val="2600" w:id="-1467981567"/>
        </w:rPr>
        <w:t>告</w:t>
      </w:r>
    </w:p>
    <w:p w14:paraId="4A146789" w14:textId="1FC32CDC" w:rsidR="00267D33" w:rsidRDefault="003E6D91">
      <w:r>
        <w:rPr>
          <w:noProof/>
        </w:rPr>
        <w:drawing>
          <wp:anchor distT="0" distB="0" distL="114300" distR="114300" simplePos="0" relativeHeight="251720704" behindDoc="0" locked="0" layoutInCell="1" allowOverlap="1" wp14:anchorId="195AD1C5" wp14:editId="1EBD5615">
            <wp:simplePos x="0" y="0"/>
            <wp:positionH relativeFrom="column">
              <wp:posOffset>1822450</wp:posOffset>
            </wp:positionH>
            <wp:positionV relativeFrom="paragraph">
              <wp:posOffset>110490</wp:posOffset>
            </wp:positionV>
            <wp:extent cx="1864426" cy="1864426"/>
            <wp:effectExtent l="0" t="0" r="2540" b="254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4426" cy="186442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D4CF4F" w14:textId="3ADB4864" w:rsidR="00267D33" w:rsidRDefault="00267D33"/>
    <w:p w14:paraId="7E21C9AF" w14:textId="67D9A44A" w:rsidR="00267D33" w:rsidRDefault="00267D33"/>
    <w:p w14:paraId="7143436B" w14:textId="77777777" w:rsidR="00267D33" w:rsidRDefault="00267D33"/>
    <w:p w14:paraId="3C7E6206" w14:textId="67A0BB14" w:rsidR="00267D33" w:rsidRDefault="00267D33"/>
    <w:p w14:paraId="3ACE1B7B" w14:textId="34D0F43A" w:rsidR="00E70E35" w:rsidRDefault="00E70E35"/>
    <w:p w14:paraId="08F0A00D" w14:textId="77777777" w:rsidR="00E70E35" w:rsidRDefault="00E70E35"/>
    <w:p w14:paraId="57834749" w14:textId="77777777" w:rsidR="00267D33" w:rsidRDefault="00267D33"/>
    <w:p w14:paraId="6252A3D1" w14:textId="77777777" w:rsidR="00267D33" w:rsidRDefault="00AC7195">
      <w:pPr>
        <w:spacing w:line="360" w:lineRule="auto"/>
        <w:ind w:left="420" w:firstLine="420"/>
        <w:jc w:val="left"/>
        <w:rPr>
          <w:rFonts w:ascii="华文仿宋" w:eastAsia="华文仿宋" w:hAnsi="华文仿宋"/>
          <w:sz w:val="32"/>
          <w:szCs w:val="28"/>
        </w:rPr>
      </w:pPr>
      <w:r w:rsidRPr="003955E7">
        <w:rPr>
          <w:rFonts w:ascii="华文仿宋" w:eastAsia="华文仿宋" w:hAnsi="华文仿宋" w:hint="eastAsia"/>
          <w:spacing w:val="320"/>
          <w:kern w:val="0"/>
          <w:sz w:val="32"/>
          <w:szCs w:val="28"/>
          <w:fitText w:val="1280" w:id="-1467981055"/>
        </w:rPr>
        <w:t>学</w:t>
      </w:r>
      <w:r w:rsidRPr="003955E7">
        <w:rPr>
          <w:rFonts w:ascii="华文仿宋" w:eastAsia="华文仿宋" w:hAnsi="华文仿宋" w:hint="eastAsia"/>
          <w:kern w:val="0"/>
          <w:sz w:val="32"/>
          <w:szCs w:val="28"/>
          <w:fitText w:val="1280" w:id="-1467981055"/>
        </w:rPr>
        <w:t>校</w:t>
      </w:r>
      <w:r>
        <w:rPr>
          <w:rFonts w:ascii="华文仿宋" w:eastAsia="华文仿宋" w:hAnsi="华文仿宋" w:hint="eastAsia"/>
          <w:sz w:val="32"/>
          <w:szCs w:val="28"/>
        </w:rPr>
        <w:t>：上海海事大学</w:t>
      </w:r>
    </w:p>
    <w:p w14:paraId="17638323" w14:textId="3AF75778" w:rsidR="00267D33" w:rsidRDefault="00AC7195">
      <w:pPr>
        <w:spacing w:line="360" w:lineRule="auto"/>
        <w:ind w:left="420" w:firstLine="420"/>
        <w:jc w:val="left"/>
        <w:rPr>
          <w:rFonts w:ascii="华文仿宋" w:eastAsia="华文仿宋" w:hAnsi="华文仿宋"/>
          <w:sz w:val="32"/>
          <w:szCs w:val="28"/>
        </w:rPr>
      </w:pPr>
      <w:r>
        <w:rPr>
          <w:rFonts w:ascii="华文仿宋" w:eastAsia="华文仿宋" w:hAnsi="华文仿宋" w:hint="eastAsia"/>
          <w:sz w:val="32"/>
          <w:szCs w:val="28"/>
        </w:rPr>
        <w:t>队伍名称：</w:t>
      </w:r>
      <w:r w:rsidR="00930D0D">
        <w:rPr>
          <w:rFonts w:ascii="华文仿宋" w:eastAsia="华文仿宋" w:hAnsi="华文仿宋" w:hint="eastAsia"/>
          <w:sz w:val="32"/>
          <w:szCs w:val="28"/>
        </w:rPr>
        <w:t>比传统8</w:t>
      </w:r>
      <w:r w:rsidR="00930D0D">
        <w:rPr>
          <w:rFonts w:ascii="华文仿宋" w:eastAsia="华文仿宋" w:hAnsi="华文仿宋"/>
          <w:sz w:val="32"/>
          <w:szCs w:val="28"/>
        </w:rPr>
        <w:t>051</w:t>
      </w:r>
      <w:r w:rsidR="00930D0D">
        <w:rPr>
          <w:rFonts w:ascii="华文仿宋" w:eastAsia="华文仿宋" w:hAnsi="华文仿宋" w:hint="eastAsia"/>
          <w:sz w:val="32"/>
          <w:szCs w:val="28"/>
        </w:rPr>
        <w:t>快7</w:t>
      </w:r>
      <w:r w:rsidR="00930D0D">
        <w:rPr>
          <w:rFonts w:ascii="华文仿宋" w:eastAsia="华文仿宋" w:hAnsi="华文仿宋"/>
          <w:sz w:val="32"/>
          <w:szCs w:val="28"/>
        </w:rPr>
        <w:t>0</w:t>
      </w:r>
      <w:r w:rsidR="00930D0D">
        <w:rPr>
          <w:rFonts w:ascii="华文仿宋" w:eastAsia="华文仿宋" w:hAnsi="华文仿宋" w:hint="eastAsia"/>
          <w:sz w:val="32"/>
          <w:szCs w:val="28"/>
        </w:rPr>
        <w:t>倍</w:t>
      </w:r>
    </w:p>
    <w:p w14:paraId="5FAA9301" w14:textId="75C81049" w:rsidR="00267D33" w:rsidRDefault="00AC7195">
      <w:pPr>
        <w:spacing w:line="360" w:lineRule="auto"/>
        <w:ind w:left="420" w:firstLine="420"/>
        <w:jc w:val="left"/>
        <w:rPr>
          <w:rFonts w:ascii="华文仿宋" w:eastAsia="华文仿宋" w:hAnsi="华文仿宋"/>
          <w:sz w:val="32"/>
          <w:szCs w:val="28"/>
        </w:rPr>
      </w:pPr>
      <w:r>
        <w:rPr>
          <w:rFonts w:ascii="华文仿宋" w:eastAsia="华文仿宋" w:hAnsi="华文仿宋" w:hint="eastAsia"/>
          <w:sz w:val="32"/>
          <w:szCs w:val="28"/>
        </w:rPr>
        <w:t>参赛队员：李则升,</w:t>
      </w:r>
      <w:r w:rsidR="00930D0D">
        <w:rPr>
          <w:rFonts w:ascii="华文仿宋" w:eastAsia="华文仿宋" w:hAnsi="华文仿宋" w:hint="eastAsia"/>
          <w:sz w:val="32"/>
          <w:szCs w:val="28"/>
        </w:rPr>
        <w:t>曾繁旭</w:t>
      </w:r>
      <w:r>
        <w:rPr>
          <w:rFonts w:ascii="华文仿宋" w:eastAsia="华文仿宋" w:hAnsi="华文仿宋" w:hint="eastAsia"/>
          <w:sz w:val="32"/>
          <w:szCs w:val="28"/>
        </w:rPr>
        <w:t>,</w:t>
      </w:r>
      <w:r w:rsidR="00930D0D">
        <w:rPr>
          <w:rFonts w:ascii="华文仿宋" w:eastAsia="华文仿宋" w:hAnsi="华文仿宋" w:hint="eastAsia"/>
          <w:sz w:val="32"/>
          <w:szCs w:val="28"/>
        </w:rPr>
        <w:t>吴正</w:t>
      </w:r>
      <w:r w:rsidR="003E70D8">
        <w:rPr>
          <w:rFonts w:ascii="华文仿宋" w:eastAsia="华文仿宋" w:hAnsi="华文仿宋" w:hint="eastAsia"/>
          <w:sz w:val="32"/>
          <w:szCs w:val="28"/>
        </w:rPr>
        <w:t>洋</w:t>
      </w:r>
    </w:p>
    <w:p w14:paraId="2DD67D88" w14:textId="0388929B" w:rsidR="00267D33" w:rsidRDefault="00AC7195">
      <w:pPr>
        <w:spacing w:line="360" w:lineRule="auto"/>
        <w:ind w:left="420" w:firstLine="420"/>
        <w:jc w:val="left"/>
        <w:rPr>
          <w:rFonts w:ascii="华文仿宋" w:eastAsia="华文仿宋" w:hAnsi="华文仿宋"/>
          <w:sz w:val="32"/>
          <w:szCs w:val="28"/>
        </w:rPr>
      </w:pPr>
      <w:r>
        <w:rPr>
          <w:rFonts w:ascii="华文仿宋" w:eastAsia="华文仿宋" w:hAnsi="华文仿宋" w:hint="eastAsia"/>
          <w:sz w:val="32"/>
          <w:szCs w:val="28"/>
        </w:rPr>
        <w:t>带队教师：虞旦</w:t>
      </w:r>
      <w:r w:rsidR="005679B3">
        <w:rPr>
          <w:rFonts w:ascii="华文仿宋" w:eastAsia="华文仿宋" w:hAnsi="华文仿宋" w:hint="eastAsia"/>
          <w:sz w:val="32"/>
          <w:szCs w:val="28"/>
        </w:rPr>
        <w:t>，</w:t>
      </w:r>
      <w:proofErr w:type="gramStart"/>
      <w:r w:rsidR="00930D0D">
        <w:rPr>
          <w:rFonts w:ascii="华文仿宋" w:eastAsia="华文仿宋" w:hAnsi="华文仿宋" w:hint="eastAsia"/>
          <w:sz w:val="32"/>
          <w:szCs w:val="28"/>
        </w:rPr>
        <w:t>燕存良</w:t>
      </w:r>
      <w:proofErr w:type="gramEnd"/>
    </w:p>
    <w:p w14:paraId="12AF3C0B" w14:textId="77777777" w:rsidR="00267D33" w:rsidRDefault="00267D33"/>
    <w:p w14:paraId="679F3042" w14:textId="35A114A1" w:rsidR="00267D33" w:rsidRDefault="00267D33"/>
    <w:p w14:paraId="610B5201" w14:textId="7DE7B237" w:rsidR="00267D33" w:rsidRDefault="00AC7195">
      <w:pPr>
        <w:jc w:val="center"/>
        <w:rPr>
          <w:rFonts w:ascii="黑体" w:eastAsia="黑体" w:hAnsi="黑体"/>
          <w:sz w:val="32"/>
          <w:szCs w:val="28"/>
        </w:rPr>
      </w:pPr>
      <w:r>
        <w:rPr>
          <w:rFonts w:ascii="黑体" w:eastAsia="黑体" w:hAnsi="黑体" w:hint="eastAsia"/>
          <w:sz w:val="32"/>
          <w:szCs w:val="28"/>
        </w:rPr>
        <w:lastRenderedPageBreak/>
        <w:t>关于技术报告和研究论文使用授权的说明</w:t>
      </w:r>
    </w:p>
    <w:p w14:paraId="0A55DE23" w14:textId="3BEDDDA1" w:rsidR="00267D33" w:rsidRDefault="00267D33"/>
    <w:p w14:paraId="1B379C2A" w14:textId="59658800" w:rsidR="00267D33" w:rsidRDefault="00AC7195">
      <w:pPr>
        <w:ind w:firstLine="420"/>
      </w:pPr>
      <w:r>
        <w:rPr>
          <w:rFonts w:hint="eastAsia"/>
        </w:rPr>
        <w:t>本人完全了解全国大学生智能汽车竞赛关保留、使用技术报告和研究论文的规定，即：参赛作品著作权归参赛者本人，比赛组委会可以在相关主页上收录并公开参赛作品的设计方案、技术报告以及参赛模型车的视频、图像资料，并将相关内容编纂收录在组委会出版论文集中。</w:t>
      </w:r>
    </w:p>
    <w:p w14:paraId="3F6EBA9E" w14:textId="0512EF50" w:rsidR="00267D33" w:rsidRDefault="00706313">
      <w:r w:rsidRPr="00706313">
        <w:rPr>
          <w:noProof/>
          <w:u w:val="single"/>
        </w:rPr>
        <w:drawing>
          <wp:anchor distT="0" distB="0" distL="114300" distR="114300" simplePos="0" relativeHeight="251721216" behindDoc="1" locked="0" layoutInCell="1" allowOverlap="1" wp14:anchorId="02BB644D" wp14:editId="293B72A6">
            <wp:simplePos x="0" y="0"/>
            <wp:positionH relativeFrom="column">
              <wp:posOffset>1704975</wp:posOffset>
            </wp:positionH>
            <wp:positionV relativeFrom="paragraph">
              <wp:posOffset>260350</wp:posOffset>
            </wp:positionV>
            <wp:extent cx="811530" cy="321310"/>
            <wp:effectExtent l="0" t="0" r="7620" b="2540"/>
            <wp:wrapNone/>
            <wp:docPr id="16603779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1530" cy="321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06313">
        <w:rPr>
          <w:noProof/>
          <w:u w:val="single"/>
        </w:rPr>
        <w:drawing>
          <wp:anchor distT="0" distB="0" distL="114300" distR="114300" simplePos="0" relativeHeight="251712000" behindDoc="1" locked="0" layoutInCell="1" allowOverlap="1" wp14:anchorId="0E5D7570" wp14:editId="06FAC105">
            <wp:simplePos x="0" y="0"/>
            <wp:positionH relativeFrom="column">
              <wp:posOffset>2467610</wp:posOffset>
            </wp:positionH>
            <wp:positionV relativeFrom="paragraph">
              <wp:posOffset>157480</wp:posOffset>
            </wp:positionV>
            <wp:extent cx="886284" cy="438150"/>
            <wp:effectExtent l="0" t="0" r="9525" b="0"/>
            <wp:wrapNone/>
            <wp:docPr id="2067205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18727"/>
                    <a:stretch/>
                  </pic:blipFill>
                  <pic:spPr bwMode="auto">
                    <a:xfrm>
                      <a:off x="0" y="0"/>
                      <a:ext cx="886284" cy="438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766A7">
        <w:rPr>
          <w:rFonts w:hint="eastAsia"/>
          <w:noProof/>
        </w:rPr>
        <w:drawing>
          <wp:anchor distT="0" distB="0" distL="114300" distR="114300" simplePos="0" relativeHeight="251636224" behindDoc="0" locked="0" layoutInCell="1" allowOverlap="1" wp14:anchorId="31749A46" wp14:editId="58C7678B">
            <wp:simplePos x="0" y="0"/>
            <wp:positionH relativeFrom="column">
              <wp:posOffset>1076026</wp:posOffset>
            </wp:positionH>
            <wp:positionV relativeFrom="paragraph">
              <wp:posOffset>275590</wp:posOffset>
            </wp:positionV>
            <wp:extent cx="629285" cy="307340"/>
            <wp:effectExtent l="0" t="0" r="0" b="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rotWithShape="1">
                    <a:blip r:embed="rId11" cstate="print">
                      <a:extLst>
                        <a:ext uri="{28A0092B-C50C-407E-A947-70E740481C1C}">
                          <a14:useLocalDpi xmlns:a14="http://schemas.microsoft.com/office/drawing/2010/main" val="0"/>
                        </a:ext>
                      </a:extLst>
                    </a:blip>
                    <a:srcRect l="13261" t="8201" r="16186" b="33228"/>
                    <a:stretch/>
                  </pic:blipFill>
                  <pic:spPr bwMode="auto">
                    <a:xfrm>
                      <a:off x="0" y="0"/>
                      <a:ext cx="629285" cy="307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FA248E" w14:textId="2C17AC79" w:rsidR="00267D33" w:rsidRDefault="00D766A7">
      <w:pPr>
        <w:rPr>
          <w:u w:val="single"/>
        </w:rPr>
      </w:pPr>
      <w:r>
        <w:rPr>
          <w:noProof/>
        </w:rPr>
        <w:drawing>
          <wp:anchor distT="0" distB="0" distL="114300" distR="114300" simplePos="0" relativeHeight="251640320" behindDoc="0" locked="0" layoutInCell="1" allowOverlap="1" wp14:anchorId="5345DD8C" wp14:editId="6C099060">
            <wp:simplePos x="0" y="0"/>
            <wp:positionH relativeFrom="column">
              <wp:posOffset>1080671</wp:posOffset>
            </wp:positionH>
            <wp:positionV relativeFrom="paragraph">
              <wp:posOffset>247435</wp:posOffset>
            </wp:positionV>
            <wp:extent cx="595872" cy="362197"/>
            <wp:effectExtent l="0" t="0" r="0" b="0"/>
            <wp:wrapNone/>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2">
                      <a:extLst>
                        <a:ext uri="{28A0092B-C50C-407E-A947-70E740481C1C}">
                          <a14:useLocalDpi xmlns:a14="http://schemas.microsoft.com/office/drawing/2010/main" val="0"/>
                        </a:ext>
                      </a:extLst>
                    </a:blip>
                    <a:stretch>
                      <a:fillRect/>
                    </a:stretch>
                  </pic:blipFill>
                  <pic:spPr>
                    <a:xfrm>
                      <a:off x="0" y="0"/>
                      <a:ext cx="599840" cy="364609"/>
                    </a:xfrm>
                    <a:prstGeom prst="rect">
                      <a:avLst/>
                    </a:prstGeom>
                  </pic:spPr>
                </pic:pic>
              </a:graphicData>
            </a:graphic>
            <wp14:sizeRelH relativeFrom="margin">
              <wp14:pctWidth>0</wp14:pctWidth>
            </wp14:sizeRelH>
            <wp14:sizeRelV relativeFrom="margin">
              <wp14:pctHeight>0</wp14:pctHeight>
            </wp14:sizeRelV>
          </wp:anchor>
        </w:drawing>
      </w:r>
      <w:r w:rsidR="00AC7195">
        <w:rPr>
          <w:rFonts w:hint="eastAsia"/>
        </w:rPr>
        <w:t>参赛队员签名：</w:t>
      </w:r>
      <w:r w:rsidR="00AC7195">
        <w:rPr>
          <w:u w:val="single"/>
        </w:rPr>
        <w:t xml:space="preserve">                               </w:t>
      </w:r>
      <w:r w:rsidR="00AC7195" w:rsidRPr="00D766A7">
        <w:rPr>
          <w:rFonts w:ascii="黑体" w:eastAsia="黑体" w:hAnsi="黑体"/>
          <w:sz w:val="22"/>
          <w:szCs w:val="21"/>
          <w:u w:val="single"/>
        </w:rPr>
        <w:t xml:space="preserve">   </w:t>
      </w:r>
      <w:r w:rsidR="00AC7195">
        <w:rPr>
          <w:u w:val="single"/>
        </w:rPr>
        <w:t xml:space="preserve">                      </w:t>
      </w:r>
    </w:p>
    <w:p w14:paraId="3859174E" w14:textId="3244440A" w:rsidR="00267D33" w:rsidRDefault="00AC7195">
      <w:pPr>
        <w:rPr>
          <w:u w:val="single"/>
        </w:rPr>
      </w:pPr>
      <w:r>
        <w:rPr>
          <w:rFonts w:hint="eastAsia"/>
        </w:rPr>
        <w:t>带队教师签名：</w:t>
      </w:r>
      <w:r>
        <w:rPr>
          <w:u w:val="single"/>
        </w:rPr>
        <w:t xml:space="preserve">                                                                      </w:t>
      </w:r>
    </w:p>
    <w:p w14:paraId="4CDFDC42" w14:textId="0B58A339" w:rsidR="00267D33" w:rsidRDefault="00AC7195">
      <w:pPr>
        <w:rPr>
          <w:u w:val="single"/>
        </w:rPr>
      </w:pPr>
      <w:r>
        <w:rPr>
          <w:rFonts w:hint="eastAsia"/>
          <w:spacing w:val="210"/>
          <w:kern w:val="0"/>
          <w:fitText w:val="1440" w:id="-1467980032"/>
        </w:rPr>
        <w:t>日</w:t>
      </w:r>
      <w:r>
        <w:rPr>
          <w:rFonts w:hint="eastAsia"/>
          <w:spacing w:val="210"/>
          <w:kern w:val="0"/>
          <w:fitText w:val="1440" w:id="-1467980032"/>
        </w:rPr>
        <w:t xml:space="preserve"> </w:t>
      </w:r>
      <w:r>
        <w:rPr>
          <w:rFonts w:hint="eastAsia"/>
          <w:kern w:val="0"/>
          <w:fitText w:val="1440" w:id="-1467980032"/>
        </w:rPr>
        <w:t>期</w:t>
      </w:r>
      <w:r>
        <w:rPr>
          <w:rFonts w:hint="eastAsia"/>
        </w:rPr>
        <w:t>：</w:t>
      </w:r>
      <w:r>
        <w:rPr>
          <w:u w:val="single"/>
        </w:rPr>
        <w:t xml:space="preserve"> </w:t>
      </w:r>
      <w:r w:rsidR="00D766A7">
        <w:rPr>
          <w:u w:val="single"/>
        </w:rPr>
        <w:t>202</w:t>
      </w:r>
      <w:r w:rsidR="00930D0D">
        <w:rPr>
          <w:u w:val="single"/>
        </w:rPr>
        <w:t>3</w:t>
      </w:r>
      <w:r w:rsidR="00D766A7">
        <w:rPr>
          <w:rFonts w:hint="eastAsia"/>
          <w:u w:val="single"/>
        </w:rPr>
        <w:t>/</w:t>
      </w:r>
      <w:r w:rsidR="00D766A7">
        <w:rPr>
          <w:u w:val="single"/>
        </w:rPr>
        <w:t>8/</w:t>
      </w:r>
      <w:r w:rsidR="00930D0D">
        <w:rPr>
          <w:u w:val="single"/>
        </w:rPr>
        <w:t>16</w:t>
      </w:r>
      <w:r>
        <w:rPr>
          <w:u w:val="single"/>
        </w:rPr>
        <w:t xml:space="preserve">                                                            </w:t>
      </w:r>
    </w:p>
    <w:p w14:paraId="4311B069" w14:textId="2FD35CD1" w:rsidR="00267D33" w:rsidRDefault="00267D33"/>
    <w:p w14:paraId="18A97D38" w14:textId="42676BFA" w:rsidR="00267D33" w:rsidRDefault="00267D33"/>
    <w:p w14:paraId="3935955A" w14:textId="0C76229C" w:rsidR="00267D33" w:rsidRDefault="00267D33"/>
    <w:p w14:paraId="57AF6686" w14:textId="678CDC7B" w:rsidR="00267D33" w:rsidRDefault="00D766A7">
      <w:r>
        <w:rPr>
          <w:noProof/>
        </w:rPr>
        <w:drawing>
          <wp:inline distT="0" distB="0" distL="0" distR="0" wp14:anchorId="12AE25C7" wp14:editId="7A62FB1E">
            <wp:extent cx="5256530" cy="30968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56530" cy="3096895"/>
                    </a:xfrm>
                    <a:prstGeom prst="rect">
                      <a:avLst/>
                    </a:prstGeom>
                    <a:noFill/>
                    <a:ln>
                      <a:noFill/>
                    </a:ln>
                  </pic:spPr>
                </pic:pic>
              </a:graphicData>
            </a:graphic>
          </wp:inline>
        </w:drawing>
      </w:r>
    </w:p>
    <w:p w14:paraId="7EFD11CB" w14:textId="01428C29" w:rsidR="00267D33" w:rsidRDefault="00267D33"/>
    <w:p w14:paraId="4DA0A742" w14:textId="77777777" w:rsidR="00267D33" w:rsidRDefault="00267D33"/>
    <w:p w14:paraId="273D7B66" w14:textId="77777777" w:rsidR="00267D33" w:rsidRDefault="00267D33"/>
    <w:p w14:paraId="7CB3CB85" w14:textId="77777777" w:rsidR="00267D33" w:rsidRDefault="00267D33"/>
    <w:p w14:paraId="1893BADC" w14:textId="77777777" w:rsidR="00267D33" w:rsidRDefault="00267D33"/>
    <w:p w14:paraId="7674420A" w14:textId="77777777" w:rsidR="00267D33" w:rsidRDefault="00267D33"/>
    <w:p w14:paraId="65167BB5" w14:textId="77777777" w:rsidR="00267D33" w:rsidRDefault="00267D33"/>
    <w:p w14:paraId="2A94B52F" w14:textId="77777777" w:rsidR="00267D33" w:rsidRDefault="00267D33"/>
    <w:p w14:paraId="25F78B2A" w14:textId="77777777" w:rsidR="00267D33" w:rsidRDefault="00267D33"/>
    <w:p w14:paraId="24A2A1DA" w14:textId="5975015D" w:rsidR="00267D33" w:rsidRDefault="00267D33"/>
    <w:p w14:paraId="78C23681" w14:textId="2920DDBA" w:rsidR="00A36A28" w:rsidRPr="00E70E35" w:rsidRDefault="00A36A28" w:rsidP="00E70E35">
      <w:pPr>
        <w:jc w:val="center"/>
        <w:rPr>
          <w:rFonts w:ascii="黑体" w:eastAsia="黑体" w:hAnsi="黑体"/>
          <w:sz w:val="36"/>
          <w:szCs w:val="32"/>
        </w:rPr>
      </w:pPr>
      <w:r w:rsidRPr="00E70E35">
        <w:rPr>
          <w:rFonts w:ascii="黑体" w:eastAsia="黑体" w:hAnsi="黑体" w:hint="eastAsia"/>
          <w:sz w:val="36"/>
          <w:szCs w:val="32"/>
        </w:rPr>
        <w:lastRenderedPageBreak/>
        <w:t>摘要</w:t>
      </w:r>
    </w:p>
    <w:p w14:paraId="274C21E0" w14:textId="77777777" w:rsidR="00E70E35" w:rsidRDefault="00E70E35" w:rsidP="00E70E35">
      <w:pPr>
        <w:ind w:firstLine="420"/>
      </w:pPr>
    </w:p>
    <w:p w14:paraId="1FF4CC65" w14:textId="5EB435E8" w:rsidR="00E70E35" w:rsidRDefault="00E70E35" w:rsidP="00E70E35">
      <w:pPr>
        <w:ind w:firstLine="420"/>
      </w:pPr>
      <w:r>
        <w:rPr>
          <w:rFonts w:hint="eastAsia"/>
        </w:rPr>
        <w:t>本文以第十</w:t>
      </w:r>
      <w:r w:rsidR="00930D0D">
        <w:rPr>
          <w:rFonts w:hint="eastAsia"/>
        </w:rPr>
        <w:t>八</w:t>
      </w:r>
      <w:r>
        <w:rPr>
          <w:rFonts w:hint="eastAsia"/>
        </w:rPr>
        <w:t>届全国大学生智能车竞赛为背景，介绍了智能赛车控制系统的软硬件结构和开发流程。该比赛采用</w:t>
      </w:r>
      <w:r w:rsidR="00930D0D">
        <w:rPr>
          <w:rFonts w:hint="eastAsia"/>
        </w:rPr>
        <w:t>自制</w:t>
      </w:r>
      <w:r>
        <w:rPr>
          <w:rFonts w:hint="eastAsia"/>
        </w:rPr>
        <w:t>车模，</w:t>
      </w:r>
      <w:r w:rsidR="00930D0D">
        <w:rPr>
          <w:rFonts w:hint="eastAsia"/>
        </w:rPr>
        <w:t>微控制器采用</w:t>
      </w:r>
      <w:r w:rsidR="00930D0D">
        <w:rPr>
          <w:rFonts w:hint="eastAsia"/>
        </w:rPr>
        <w:t>S</w:t>
      </w:r>
      <w:r w:rsidR="00930D0D">
        <w:t>TC32 MCU</w:t>
      </w:r>
      <w:r>
        <w:rPr>
          <w:rFonts w:hint="eastAsia"/>
        </w:rPr>
        <w:t>。整个系统涉及车模机械结构调整、传感器电路设计及信号处理、控制算法和策略优化等多个方面。赛车采用</w:t>
      </w:r>
      <w:r w:rsidR="00930D0D">
        <w:rPr>
          <w:rFonts w:hint="eastAsia"/>
        </w:rPr>
        <w:t>电磁传感器</w:t>
      </w:r>
      <w:r>
        <w:rPr>
          <w:rFonts w:hint="eastAsia"/>
        </w:rPr>
        <w:t>数据对赛道进行检测，采用陀螺仪辅助检测，用</w:t>
      </w:r>
      <w:r>
        <w:rPr>
          <w:rFonts w:hint="eastAsia"/>
        </w:rPr>
        <w:t>P</w:t>
      </w:r>
      <w:r>
        <w:t>I</w:t>
      </w:r>
      <w:r>
        <w:rPr>
          <w:rFonts w:hint="eastAsia"/>
        </w:rPr>
        <w:t>D</w:t>
      </w:r>
      <w:r>
        <w:rPr>
          <w:rFonts w:hint="eastAsia"/>
        </w:rPr>
        <w:t>方式电机进行控制。</w:t>
      </w:r>
    </w:p>
    <w:p w14:paraId="521F6555" w14:textId="241EA624" w:rsidR="00A36A28" w:rsidRDefault="00E70E35" w:rsidP="00E70E35">
      <w:r>
        <w:rPr>
          <w:rFonts w:hint="eastAsia"/>
        </w:rPr>
        <w:t>关键词：智能车，</w:t>
      </w:r>
      <w:r w:rsidR="00930D0D">
        <w:t>STC32</w:t>
      </w:r>
      <w:r>
        <w:rPr>
          <w:rFonts w:hint="eastAsia"/>
        </w:rPr>
        <w:t>，</w:t>
      </w:r>
      <w:r w:rsidR="00930D0D">
        <w:rPr>
          <w:rFonts w:hint="eastAsia"/>
        </w:rPr>
        <w:t>电磁循迹</w:t>
      </w:r>
      <w:r>
        <w:rPr>
          <w:rFonts w:hint="eastAsia"/>
        </w:rPr>
        <w:t>，</w:t>
      </w:r>
      <w:r w:rsidR="00930D0D">
        <w:rPr>
          <w:rFonts w:hint="eastAsia"/>
        </w:rPr>
        <w:t>自动控制</w:t>
      </w:r>
      <w:r>
        <w:rPr>
          <w:rFonts w:hint="eastAsia"/>
        </w:rPr>
        <w:t>，</w:t>
      </w:r>
      <w:r>
        <w:rPr>
          <w:rFonts w:hint="eastAsia"/>
        </w:rPr>
        <w:t>P</w:t>
      </w:r>
      <w:r>
        <w:t>ID</w:t>
      </w:r>
    </w:p>
    <w:p w14:paraId="41BE7D39" w14:textId="43D6DBEF" w:rsidR="00A36A28" w:rsidRPr="00930D0D" w:rsidRDefault="00A36A28"/>
    <w:p w14:paraId="24C02CB4" w14:textId="7B7FB6CD" w:rsidR="00A36A28" w:rsidRDefault="00A36A28"/>
    <w:p w14:paraId="6D94C643" w14:textId="7F86F8D7" w:rsidR="00A36A28" w:rsidRDefault="00A36A28"/>
    <w:p w14:paraId="200838F7" w14:textId="767E1CB1" w:rsidR="00A36A28" w:rsidRDefault="00A36A28"/>
    <w:p w14:paraId="5F1F9EA5" w14:textId="5B1612F4" w:rsidR="00A36A28" w:rsidRDefault="00A36A28"/>
    <w:p w14:paraId="78E213DF" w14:textId="14214E2C" w:rsidR="00A36A28" w:rsidRDefault="00A36A28"/>
    <w:p w14:paraId="5CC0A0B6" w14:textId="64E23ED5" w:rsidR="00A36A28" w:rsidRDefault="00A36A28"/>
    <w:p w14:paraId="56914D9D" w14:textId="1F5B70E1" w:rsidR="00A36A28" w:rsidRDefault="00A36A28"/>
    <w:p w14:paraId="12063059" w14:textId="12797A2F" w:rsidR="00A36A28" w:rsidRDefault="00A36A28"/>
    <w:p w14:paraId="59512B39" w14:textId="19F414DB" w:rsidR="00A36A28" w:rsidRDefault="00A36A28"/>
    <w:p w14:paraId="43D0E5A8" w14:textId="40073E8A" w:rsidR="00A36A28" w:rsidRDefault="00A36A28"/>
    <w:p w14:paraId="20FD4077" w14:textId="2E9EE362" w:rsidR="00A36A28" w:rsidRDefault="00A36A28"/>
    <w:p w14:paraId="2085EB63" w14:textId="4CA40510" w:rsidR="00A36A28" w:rsidRDefault="00A36A28"/>
    <w:p w14:paraId="4B631752" w14:textId="33827CD5" w:rsidR="00A36A28" w:rsidRDefault="00A36A28"/>
    <w:p w14:paraId="2FFBBB44" w14:textId="77777777" w:rsidR="00A36A28" w:rsidRDefault="00A36A28"/>
    <w:p w14:paraId="0E27E8A3" w14:textId="77777777" w:rsidR="00267D33" w:rsidRDefault="00267D33"/>
    <w:sdt>
      <w:sdtPr>
        <w:rPr>
          <w:rFonts w:ascii="Times New Roman" w:eastAsia="宋体" w:hAnsi="Times New Roman" w:cstheme="minorBidi"/>
          <w:color w:val="auto"/>
          <w:kern w:val="2"/>
          <w:sz w:val="24"/>
          <w:szCs w:val="22"/>
          <w:lang w:val="zh-CN" w:bidi="ar-SA"/>
        </w:rPr>
        <w:id w:val="-2022073115"/>
        <w:docPartObj>
          <w:docPartGallery w:val="Table of Contents"/>
          <w:docPartUnique/>
        </w:docPartObj>
      </w:sdtPr>
      <w:sdtEndPr>
        <w:rPr>
          <w:b/>
          <w:bCs/>
        </w:rPr>
      </w:sdtEndPr>
      <w:sdtContent>
        <w:p w14:paraId="2C1470C9" w14:textId="77777777" w:rsidR="00267D33" w:rsidRPr="00C420C0" w:rsidRDefault="00AC7195">
          <w:pPr>
            <w:pStyle w:val="TOC10"/>
            <w:rPr>
              <w:rFonts w:ascii="黑体" w:eastAsia="黑体" w:hAnsi="黑体"/>
              <w:color w:val="auto"/>
              <w:sz w:val="24"/>
              <w:szCs w:val="24"/>
            </w:rPr>
          </w:pPr>
          <w:r w:rsidRPr="00C420C0">
            <w:rPr>
              <w:rFonts w:ascii="黑体" w:eastAsia="黑体" w:hAnsi="黑体"/>
              <w:color w:val="auto"/>
              <w:sz w:val="24"/>
              <w:szCs w:val="24"/>
              <w:lang w:val="zh-CN"/>
            </w:rPr>
            <w:t>目录</w:t>
          </w:r>
        </w:p>
        <w:p w14:paraId="3EF06C64" w14:textId="128C833D" w:rsidR="00C420C0" w:rsidRPr="00C420C0" w:rsidRDefault="00AC7195">
          <w:pPr>
            <w:pStyle w:val="TOC1"/>
            <w:tabs>
              <w:tab w:val="left" w:pos="420"/>
              <w:tab w:val="right" w:leader="dot" w:pos="8268"/>
            </w:tabs>
            <w:rPr>
              <w:rFonts w:asciiTheme="minorHAnsi" w:eastAsiaTheme="minorEastAsia" w:hAnsiTheme="minorHAnsi"/>
              <w:noProof/>
              <w:sz w:val="18"/>
              <w:szCs w:val="20"/>
              <w14:ligatures w14:val="standardContextual"/>
            </w:rPr>
          </w:pPr>
          <w:r w:rsidRPr="00C420C0">
            <w:rPr>
              <w:sz w:val="21"/>
              <w:szCs w:val="20"/>
            </w:rPr>
            <w:fldChar w:fldCharType="begin"/>
          </w:r>
          <w:r w:rsidRPr="00C420C0">
            <w:rPr>
              <w:sz w:val="21"/>
              <w:szCs w:val="20"/>
            </w:rPr>
            <w:instrText xml:space="preserve"> TOC \o "1-3" \h \z \u </w:instrText>
          </w:r>
          <w:r w:rsidRPr="00C420C0">
            <w:rPr>
              <w:sz w:val="21"/>
              <w:szCs w:val="20"/>
            </w:rPr>
            <w:fldChar w:fldCharType="separate"/>
          </w:r>
          <w:hyperlink w:anchor="_Toc143091230" w:history="1">
            <w:r w:rsidR="00C420C0" w:rsidRPr="00C420C0">
              <w:rPr>
                <w:rStyle w:val="a8"/>
                <w:noProof/>
                <w:sz w:val="21"/>
                <w:szCs w:val="20"/>
              </w:rPr>
              <w:t>1</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设计概要</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_Toc143091230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w:t>
            </w:r>
            <w:r w:rsidR="00C420C0" w:rsidRPr="00C420C0">
              <w:rPr>
                <w:noProof/>
                <w:webHidden/>
                <w:sz w:val="21"/>
                <w:szCs w:val="20"/>
              </w:rPr>
              <w:fldChar w:fldCharType="end"/>
            </w:r>
          </w:hyperlink>
        </w:p>
        <w:p w14:paraId="287AFD6A" w14:textId="36E01EFA" w:rsidR="00C420C0" w:rsidRPr="00C420C0" w:rsidRDefault="00000000">
          <w:pPr>
            <w:pStyle w:val="TOC2"/>
            <w:tabs>
              <w:tab w:val="left" w:pos="1050"/>
              <w:tab w:val="right" w:leader="dot" w:pos="8268"/>
            </w:tabs>
            <w:ind w:left="480"/>
            <w:rPr>
              <w:rFonts w:asciiTheme="minorHAnsi" w:eastAsiaTheme="minorEastAsia" w:hAnsiTheme="minorHAnsi"/>
              <w:noProof/>
              <w:sz w:val="18"/>
              <w:szCs w:val="20"/>
              <w14:ligatures w14:val="standardContextual"/>
            </w:rPr>
          </w:pPr>
          <w:hyperlink w:anchor="_Toc143091231" w:history="1">
            <w:r w:rsidR="00C420C0" w:rsidRPr="00C420C0">
              <w:rPr>
                <w:rStyle w:val="a8"/>
                <w:noProof/>
                <w:sz w:val="21"/>
                <w:szCs w:val="20"/>
              </w:rPr>
              <w:t>1.1</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主要设计思路</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_Toc143091231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w:t>
            </w:r>
            <w:r w:rsidR="00C420C0" w:rsidRPr="00C420C0">
              <w:rPr>
                <w:noProof/>
                <w:webHidden/>
                <w:sz w:val="21"/>
                <w:szCs w:val="20"/>
              </w:rPr>
              <w:fldChar w:fldCharType="end"/>
            </w:r>
          </w:hyperlink>
        </w:p>
        <w:p w14:paraId="1158911F" w14:textId="07F3B923" w:rsidR="00C420C0" w:rsidRPr="00C420C0" w:rsidRDefault="00000000">
          <w:pPr>
            <w:pStyle w:val="TOC1"/>
            <w:tabs>
              <w:tab w:val="left" w:pos="420"/>
              <w:tab w:val="right" w:leader="dot" w:pos="8268"/>
            </w:tabs>
            <w:rPr>
              <w:rFonts w:asciiTheme="minorHAnsi" w:eastAsiaTheme="minorEastAsia" w:hAnsiTheme="minorHAnsi"/>
              <w:noProof/>
              <w:sz w:val="18"/>
              <w:szCs w:val="20"/>
              <w14:ligatures w14:val="standardContextual"/>
            </w:rPr>
          </w:pPr>
          <w:hyperlink w:anchor="_Toc143091232" w:history="1">
            <w:r w:rsidR="00C420C0" w:rsidRPr="00C420C0">
              <w:rPr>
                <w:rStyle w:val="a8"/>
                <w:noProof/>
                <w:sz w:val="21"/>
                <w:szCs w:val="20"/>
              </w:rPr>
              <w:t>2</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机械及结构设计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_Toc143091232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w:t>
            </w:r>
            <w:r w:rsidR="00C420C0" w:rsidRPr="00C420C0">
              <w:rPr>
                <w:noProof/>
                <w:webHidden/>
                <w:sz w:val="21"/>
                <w:szCs w:val="20"/>
              </w:rPr>
              <w:fldChar w:fldCharType="end"/>
            </w:r>
          </w:hyperlink>
        </w:p>
        <w:p w14:paraId="0DC3FBED" w14:textId="0B3C2933" w:rsidR="00C420C0" w:rsidRPr="00C420C0" w:rsidRDefault="00000000">
          <w:pPr>
            <w:pStyle w:val="TOC2"/>
            <w:tabs>
              <w:tab w:val="left" w:pos="1050"/>
              <w:tab w:val="right" w:leader="dot" w:pos="8268"/>
            </w:tabs>
            <w:ind w:left="480"/>
            <w:rPr>
              <w:rFonts w:asciiTheme="minorHAnsi" w:eastAsiaTheme="minorEastAsia" w:hAnsiTheme="minorHAnsi"/>
              <w:noProof/>
              <w:sz w:val="18"/>
              <w:szCs w:val="20"/>
              <w14:ligatures w14:val="standardContextual"/>
            </w:rPr>
          </w:pPr>
          <w:hyperlink w:anchor="_Toc143091233" w:history="1">
            <w:r w:rsidR="00C420C0" w:rsidRPr="00C420C0">
              <w:rPr>
                <w:rStyle w:val="a8"/>
                <w:noProof/>
                <w:sz w:val="21"/>
                <w:szCs w:val="20"/>
              </w:rPr>
              <w:t>2.1</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机械设计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_Toc143091233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w:t>
            </w:r>
            <w:r w:rsidR="00C420C0" w:rsidRPr="00C420C0">
              <w:rPr>
                <w:noProof/>
                <w:webHidden/>
                <w:sz w:val="21"/>
                <w:szCs w:val="20"/>
              </w:rPr>
              <w:fldChar w:fldCharType="end"/>
            </w:r>
          </w:hyperlink>
        </w:p>
        <w:p w14:paraId="32A46646" w14:textId="058F9BD7" w:rsidR="00C420C0" w:rsidRPr="00C420C0" w:rsidRDefault="00000000">
          <w:pPr>
            <w:pStyle w:val="TOC2"/>
            <w:tabs>
              <w:tab w:val="left" w:pos="1050"/>
              <w:tab w:val="right" w:leader="dot" w:pos="8268"/>
            </w:tabs>
            <w:ind w:left="480"/>
            <w:rPr>
              <w:rFonts w:asciiTheme="minorHAnsi" w:eastAsiaTheme="minorEastAsia" w:hAnsiTheme="minorHAnsi"/>
              <w:noProof/>
              <w:sz w:val="18"/>
              <w:szCs w:val="20"/>
              <w14:ligatures w14:val="standardContextual"/>
            </w:rPr>
          </w:pPr>
          <w:hyperlink w:anchor="_Toc143091234" w:history="1">
            <w:r w:rsidR="00C420C0" w:rsidRPr="00C420C0">
              <w:rPr>
                <w:rStyle w:val="a8"/>
                <w:noProof/>
                <w:sz w:val="21"/>
                <w:szCs w:val="20"/>
              </w:rPr>
              <w:t>2.2</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电路板安装设计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_Toc143091234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5</w:t>
            </w:r>
            <w:r w:rsidR="00C420C0" w:rsidRPr="00C420C0">
              <w:rPr>
                <w:noProof/>
                <w:webHidden/>
                <w:sz w:val="21"/>
                <w:szCs w:val="20"/>
              </w:rPr>
              <w:fldChar w:fldCharType="end"/>
            </w:r>
          </w:hyperlink>
        </w:p>
        <w:p w14:paraId="67F46797" w14:textId="51CCC4D4" w:rsidR="00C420C0" w:rsidRPr="00C420C0" w:rsidRDefault="00000000">
          <w:pPr>
            <w:pStyle w:val="TOC3"/>
            <w:tabs>
              <w:tab w:val="left" w:pos="1680"/>
              <w:tab w:val="right" w:leader="dot" w:pos="8268"/>
            </w:tabs>
            <w:ind w:left="960"/>
            <w:rPr>
              <w:rFonts w:asciiTheme="minorHAnsi" w:eastAsiaTheme="minorEastAsia" w:hAnsiTheme="minorHAnsi"/>
              <w:noProof/>
              <w:sz w:val="18"/>
              <w:szCs w:val="20"/>
              <w14:ligatures w14:val="standardContextual"/>
            </w:rPr>
          </w:pPr>
          <w:hyperlink w:anchor="_Toc143091235" w:history="1">
            <w:r w:rsidR="00C420C0" w:rsidRPr="00C420C0">
              <w:rPr>
                <w:rStyle w:val="a8"/>
                <w:noProof/>
                <w:sz w:val="21"/>
                <w:szCs w:val="20"/>
              </w:rPr>
              <w:t>2.2.1</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电路板安装设计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_Toc143091235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5</w:t>
            </w:r>
            <w:r w:rsidR="00C420C0" w:rsidRPr="00C420C0">
              <w:rPr>
                <w:noProof/>
                <w:webHidden/>
                <w:sz w:val="21"/>
                <w:szCs w:val="20"/>
              </w:rPr>
              <w:fldChar w:fldCharType="end"/>
            </w:r>
          </w:hyperlink>
        </w:p>
        <w:p w14:paraId="2636F5BB" w14:textId="18E6EB82" w:rsidR="00C420C0" w:rsidRPr="00C420C0" w:rsidRDefault="00000000">
          <w:pPr>
            <w:pStyle w:val="TOC1"/>
            <w:tabs>
              <w:tab w:val="left" w:pos="420"/>
              <w:tab w:val="right" w:leader="dot" w:pos="8268"/>
            </w:tabs>
            <w:rPr>
              <w:rFonts w:asciiTheme="minorHAnsi" w:eastAsiaTheme="minorEastAsia" w:hAnsiTheme="minorHAnsi"/>
              <w:noProof/>
              <w:sz w:val="18"/>
              <w:szCs w:val="20"/>
              <w14:ligatures w14:val="standardContextual"/>
            </w:rPr>
          </w:pPr>
          <w:hyperlink w:anchor="_Toc143091236" w:history="1">
            <w:r w:rsidR="00C420C0" w:rsidRPr="00C420C0">
              <w:rPr>
                <w:rStyle w:val="a8"/>
                <w:noProof/>
                <w:sz w:val="21"/>
                <w:szCs w:val="20"/>
              </w:rPr>
              <w:t>3</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电路板与电路系统设计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_Toc143091236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6</w:t>
            </w:r>
            <w:r w:rsidR="00C420C0" w:rsidRPr="00C420C0">
              <w:rPr>
                <w:noProof/>
                <w:webHidden/>
                <w:sz w:val="21"/>
                <w:szCs w:val="20"/>
              </w:rPr>
              <w:fldChar w:fldCharType="end"/>
            </w:r>
          </w:hyperlink>
        </w:p>
        <w:p w14:paraId="257DD3AA" w14:textId="4DE2AEAB" w:rsidR="00C420C0" w:rsidRPr="00C420C0" w:rsidRDefault="00000000">
          <w:pPr>
            <w:pStyle w:val="TOC2"/>
            <w:tabs>
              <w:tab w:val="left" w:pos="1050"/>
              <w:tab w:val="right" w:leader="dot" w:pos="8268"/>
            </w:tabs>
            <w:ind w:left="480"/>
            <w:rPr>
              <w:rFonts w:asciiTheme="minorHAnsi" w:eastAsiaTheme="minorEastAsia" w:hAnsiTheme="minorHAnsi"/>
              <w:noProof/>
              <w:sz w:val="18"/>
              <w:szCs w:val="20"/>
              <w14:ligatures w14:val="standardContextual"/>
            </w:rPr>
          </w:pPr>
          <w:hyperlink w:anchor="_Toc143091237" w:history="1">
            <w:r w:rsidR="00C420C0" w:rsidRPr="00C420C0">
              <w:rPr>
                <w:rStyle w:val="a8"/>
                <w:noProof/>
                <w:sz w:val="21"/>
                <w:szCs w:val="20"/>
              </w:rPr>
              <w:t>3.1</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电源管理设计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_Toc143091237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6</w:t>
            </w:r>
            <w:r w:rsidR="00C420C0" w:rsidRPr="00C420C0">
              <w:rPr>
                <w:noProof/>
                <w:webHidden/>
                <w:sz w:val="21"/>
                <w:szCs w:val="20"/>
              </w:rPr>
              <w:fldChar w:fldCharType="end"/>
            </w:r>
          </w:hyperlink>
        </w:p>
        <w:p w14:paraId="672DD43B" w14:textId="08374634" w:rsidR="00C420C0" w:rsidRPr="00C420C0" w:rsidRDefault="00000000">
          <w:pPr>
            <w:pStyle w:val="TOC3"/>
            <w:tabs>
              <w:tab w:val="left" w:pos="1680"/>
              <w:tab w:val="right" w:leader="dot" w:pos="8268"/>
            </w:tabs>
            <w:ind w:left="960"/>
            <w:rPr>
              <w:rFonts w:asciiTheme="minorHAnsi" w:eastAsiaTheme="minorEastAsia" w:hAnsiTheme="minorHAnsi"/>
              <w:noProof/>
              <w:sz w:val="18"/>
              <w:szCs w:val="20"/>
              <w14:ligatures w14:val="standardContextual"/>
            </w:rPr>
          </w:pPr>
          <w:hyperlink w:anchor="_Toc143091238" w:history="1">
            <w:r w:rsidR="00C420C0" w:rsidRPr="00C420C0">
              <w:rPr>
                <w:rStyle w:val="a8"/>
                <w:noProof/>
                <w:sz w:val="21"/>
                <w:szCs w:val="20"/>
              </w:rPr>
              <w:t>3.1.1</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电源管理系统概述</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_Toc143091238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6</w:t>
            </w:r>
            <w:r w:rsidR="00C420C0" w:rsidRPr="00C420C0">
              <w:rPr>
                <w:noProof/>
                <w:webHidden/>
                <w:sz w:val="21"/>
                <w:szCs w:val="20"/>
              </w:rPr>
              <w:fldChar w:fldCharType="end"/>
            </w:r>
          </w:hyperlink>
        </w:p>
        <w:p w14:paraId="6433D378" w14:textId="4E407FC5" w:rsidR="00C420C0" w:rsidRPr="00C420C0" w:rsidRDefault="00000000">
          <w:pPr>
            <w:pStyle w:val="TOC3"/>
            <w:tabs>
              <w:tab w:val="left" w:pos="1680"/>
              <w:tab w:val="right" w:leader="dot" w:pos="8268"/>
            </w:tabs>
            <w:ind w:left="960"/>
            <w:rPr>
              <w:rFonts w:asciiTheme="minorHAnsi" w:eastAsiaTheme="minorEastAsia" w:hAnsiTheme="minorHAnsi"/>
              <w:noProof/>
              <w:sz w:val="18"/>
              <w:szCs w:val="20"/>
              <w14:ligatures w14:val="standardContextual"/>
            </w:rPr>
          </w:pPr>
          <w:hyperlink w:anchor="_Toc143091239" w:history="1">
            <w:r w:rsidR="00C420C0" w:rsidRPr="00C420C0">
              <w:rPr>
                <w:rStyle w:val="a8"/>
                <w:noProof/>
                <w:sz w:val="21"/>
                <w:szCs w:val="20"/>
              </w:rPr>
              <w:t>3.1.2</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6.2V DC-DC</w:t>
            </w:r>
            <w:r w:rsidR="00C420C0" w:rsidRPr="00C420C0">
              <w:rPr>
                <w:rStyle w:val="a8"/>
                <w:noProof/>
                <w:sz w:val="21"/>
                <w:szCs w:val="20"/>
              </w:rPr>
              <w:t>电路设计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_Toc143091239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7</w:t>
            </w:r>
            <w:r w:rsidR="00C420C0" w:rsidRPr="00C420C0">
              <w:rPr>
                <w:noProof/>
                <w:webHidden/>
                <w:sz w:val="21"/>
                <w:szCs w:val="20"/>
              </w:rPr>
              <w:fldChar w:fldCharType="end"/>
            </w:r>
          </w:hyperlink>
        </w:p>
        <w:p w14:paraId="33447BFC" w14:textId="4E686967" w:rsidR="00C420C0" w:rsidRPr="00C420C0" w:rsidRDefault="00000000">
          <w:pPr>
            <w:pStyle w:val="TOC3"/>
            <w:tabs>
              <w:tab w:val="left" w:pos="1680"/>
              <w:tab w:val="right" w:leader="dot" w:pos="8268"/>
            </w:tabs>
            <w:ind w:left="960"/>
            <w:rPr>
              <w:rFonts w:asciiTheme="minorHAnsi" w:eastAsiaTheme="minorEastAsia" w:hAnsiTheme="minorHAnsi"/>
              <w:noProof/>
              <w:sz w:val="18"/>
              <w:szCs w:val="20"/>
              <w14:ligatures w14:val="standardContextual"/>
            </w:rPr>
          </w:pPr>
          <w:hyperlink w:anchor="_Toc143091240" w:history="1">
            <w:r w:rsidR="00C420C0" w:rsidRPr="00C420C0">
              <w:rPr>
                <w:rStyle w:val="a8"/>
                <w:noProof/>
                <w:sz w:val="21"/>
                <w:szCs w:val="20"/>
              </w:rPr>
              <w:t>3.1.3</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LDO</w:t>
            </w:r>
            <w:r w:rsidR="00C420C0" w:rsidRPr="00C420C0">
              <w:rPr>
                <w:rStyle w:val="a8"/>
                <w:noProof/>
                <w:sz w:val="21"/>
                <w:szCs w:val="20"/>
              </w:rPr>
              <w:t>电路设计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_Toc143091240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8</w:t>
            </w:r>
            <w:r w:rsidR="00C420C0" w:rsidRPr="00C420C0">
              <w:rPr>
                <w:noProof/>
                <w:webHidden/>
                <w:sz w:val="21"/>
                <w:szCs w:val="20"/>
              </w:rPr>
              <w:fldChar w:fldCharType="end"/>
            </w:r>
          </w:hyperlink>
        </w:p>
        <w:p w14:paraId="655540C5" w14:textId="25A0F809" w:rsidR="00C420C0" w:rsidRPr="00C420C0" w:rsidRDefault="00000000">
          <w:pPr>
            <w:pStyle w:val="TOC3"/>
            <w:tabs>
              <w:tab w:val="left" w:pos="1680"/>
              <w:tab w:val="right" w:leader="dot" w:pos="8268"/>
            </w:tabs>
            <w:ind w:left="960"/>
            <w:rPr>
              <w:rFonts w:asciiTheme="minorHAnsi" w:eastAsiaTheme="minorEastAsia" w:hAnsiTheme="minorHAnsi"/>
              <w:noProof/>
              <w:sz w:val="18"/>
              <w:szCs w:val="20"/>
              <w14:ligatures w14:val="standardContextual"/>
            </w:rPr>
          </w:pPr>
          <w:hyperlink w:anchor="_Toc143091241" w:history="1">
            <w:r w:rsidR="00C420C0" w:rsidRPr="00C420C0">
              <w:rPr>
                <w:rStyle w:val="a8"/>
                <w:noProof/>
                <w:sz w:val="21"/>
                <w:szCs w:val="20"/>
              </w:rPr>
              <w:t>3.1.4</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电磁传感器电路设计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_Toc143091241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9</w:t>
            </w:r>
            <w:r w:rsidR="00C420C0" w:rsidRPr="00C420C0">
              <w:rPr>
                <w:noProof/>
                <w:webHidden/>
                <w:sz w:val="21"/>
                <w:szCs w:val="20"/>
              </w:rPr>
              <w:fldChar w:fldCharType="end"/>
            </w:r>
          </w:hyperlink>
        </w:p>
        <w:p w14:paraId="12A2B7AF" w14:textId="7A575972" w:rsidR="00C420C0" w:rsidRPr="00C420C0" w:rsidRDefault="00000000">
          <w:pPr>
            <w:pStyle w:val="TOC3"/>
            <w:tabs>
              <w:tab w:val="left" w:pos="1680"/>
              <w:tab w:val="right" w:leader="dot" w:pos="8268"/>
            </w:tabs>
            <w:ind w:left="960"/>
            <w:rPr>
              <w:rFonts w:asciiTheme="minorHAnsi" w:eastAsiaTheme="minorEastAsia" w:hAnsiTheme="minorHAnsi"/>
              <w:noProof/>
              <w:sz w:val="18"/>
              <w:szCs w:val="20"/>
              <w14:ligatures w14:val="standardContextual"/>
            </w:rPr>
          </w:pPr>
          <w:hyperlink w:anchor="_Toc143091242" w:history="1">
            <w:r w:rsidR="00C420C0" w:rsidRPr="00C420C0">
              <w:rPr>
                <w:rStyle w:val="a8"/>
                <w:noProof/>
                <w:sz w:val="21"/>
                <w:szCs w:val="20"/>
              </w:rPr>
              <w:t>3.1.5</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无刷电机驱动电路设计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_Toc143091242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9</w:t>
            </w:r>
            <w:r w:rsidR="00C420C0" w:rsidRPr="00C420C0">
              <w:rPr>
                <w:noProof/>
                <w:webHidden/>
                <w:sz w:val="21"/>
                <w:szCs w:val="20"/>
              </w:rPr>
              <w:fldChar w:fldCharType="end"/>
            </w:r>
          </w:hyperlink>
        </w:p>
        <w:p w14:paraId="076D808E" w14:textId="723BA39A" w:rsidR="00C420C0" w:rsidRPr="00C420C0" w:rsidRDefault="00000000">
          <w:pPr>
            <w:pStyle w:val="TOC3"/>
            <w:tabs>
              <w:tab w:val="left" w:pos="1680"/>
              <w:tab w:val="right" w:leader="dot" w:pos="8268"/>
            </w:tabs>
            <w:ind w:left="960"/>
            <w:rPr>
              <w:rFonts w:asciiTheme="minorHAnsi" w:eastAsiaTheme="minorEastAsia" w:hAnsiTheme="minorHAnsi"/>
              <w:noProof/>
              <w:sz w:val="18"/>
              <w:szCs w:val="20"/>
              <w14:ligatures w14:val="standardContextual"/>
            </w:rPr>
          </w:pPr>
          <w:hyperlink w:anchor="_Toc143091243" w:history="1">
            <w:r w:rsidR="00C420C0" w:rsidRPr="00C420C0">
              <w:rPr>
                <w:rStyle w:val="a8"/>
                <w:noProof/>
                <w:sz w:val="21"/>
                <w:szCs w:val="20"/>
              </w:rPr>
              <w:t>3.1.6</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有刷电机驱动电路设计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_Toc143091243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10</w:t>
            </w:r>
            <w:r w:rsidR="00C420C0" w:rsidRPr="00C420C0">
              <w:rPr>
                <w:noProof/>
                <w:webHidden/>
                <w:sz w:val="21"/>
                <w:szCs w:val="20"/>
              </w:rPr>
              <w:fldChar w:fldCharType="end"/>
            </w:r>
          </w:hyperlink>
        </w:p>
        <w:p w14:paraId="0EE9821C" w14:textId="694074AF" w:rsidR="00C420C0" w:rsidRPr="00C420C0" w:rsidRDefault="00000000">
          <w:pPr>
            <w:pStyle w:val="TOC1"/>
            <w:tabs>
              <w:tab w:val="left" w:pos="420"/>
              <w:tab w:val="right" w:leader="dot" w:pos="8268"/>
            </w:tabs>
            <w:rPr>
              <w:rFonts w:asciiTheme="minorHAnsi" w:eastAsiaTheme="minorEastAsia" w:hAnsiTheme="minorHAnsi"/>
              <w:noProof/>
              <w:sz w:val="18"/>
              <w:szCs w:val="20"/>
              <w14:ligatures w14:val="standardContextual"/>
            </w:rPr>
          </w:pPr>
          <w:hyperlink w:anchor="_Toc143091244" w:history="1">
            <w:r w:rsidR="00C420C0" w:rsidRPr="00C420C0">
              <w:rPr>
                <w:rStyle w:val="a8"/>
                <w:noProof/>
                <w:sz w:val="21"/>
                <w:szCs w:val="20"/>
              </w:rPr>
              <w:t>4</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软件设计</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_Toc143091244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11</w:t>
            </w:r>
            <w:r w:rsidR="00C420C0" w:rsidRPr="00C420C0">
              <w:rPr>
                <w:noProof/>
                <w:webHidden/>
                <w:sz w:val="21"/>
                <w:szCs w:val="20"/>
              </w:rPr>
              <w:fldChar w:fldCharType="end"/>
            </w:r>
          </w:hyperlink>
        </w:p>
        <w:p w14:paraId="2F311A54" w14:textId="27329110" w:rsidR="00C420C0" w:rsidRPr="00C420C0" w:rsidRDefault="00000000">
          <w:pPr>
            <w:pStyle w:val="TOC2"/>
            <w:tabs>
              <w:tab w:val="left" w:pos="1050"/>
              <w:tab w:val="right" w:leader="dot" w:pos="8268"/>
            </w:tabs>
            <w:ind w:left="480"/>
            <w:rPr>
              <w:rFonts w:asciiTheme="minorHAnsi" w:eastAsiaTheme="minorEastAsia" w:hAnsiTheme="minorHAnsi"/>
              <w:noProof/>
              <w:sz w:val="18"/>
              <w:szCs w:val="20"/>
              <w14:ligatures w14:val="standardContextual"/>
            </w:rPr>
          </w:pPr>
          <w:hyperlink w:anchor="_Toc143091245" w:history="1">
            <w:r w:rsidR="00C420C0" w:rsidRPr="00C420C0">
              <w:rPr>
                <w:rStyle w:val="a8"/>
                <w:noProof/>
                <w:sz w:val="21"/>
                <w:szCs w:val="20"/>
              </w:rPr>
              <w:t>4.1</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电磁巡线</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_Toc143091245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11</w:t>
            </w:r>
            <w:r w:rsidR="00C420C0" w:rsidRPr="00C420C0">
              <w:rPr>
                <w:noProof/>
                <w:webHidden/>
                <w:sz w:val="21"/>
                <w:szCs w:val="20"/>
              </w:rPr>
              <w:fldChar w:fldCharType="end"/>
            </w:r>
          </w:hyperlink>
        </w:p>
        <w:p w14:paraId="09CBDE2A" w14:textId="624B39B3" w:rsidR="00C420C0" w:rsidRPr="00C420C0" w:rsidRDefault="00000000">
          <w:pPr>
            <w:pStyle w:val="TOC2"/>
            <w:tabs>
              <w:tab w:val="left" w:pos="1050"/>
              <w:tab w:val="right" w:leader="dot" w:pos="8268"/>
            </w:tabs>
            <w:ind w:left="480"/>
            <w:rPr>
              <w:rFonts w:asciiTheme="minorHAnsi" w:eastAsiaTheme="minorEastAsia" w:hAnsiTheme="minorHAnsi"/>
              <w:noProof/>
              <w:sz w:val="18"/>
              <w:szCs w:val="20"/>
              <w14:ligatures w14:val="standardContextual"/>
            </w:rPr>
          </w:pPr>
          <w:hyperlink w:anchor="_Toc143091246" w:history="1">
            <w:r w:rsidR="00C420C0" w:rsidRPr="00C420C0">
              <w:rPr>
                <w:rStyle w:val="a8"/>
                <w:noProof/>
                <w:sz w:val="21"/>
                <w:szCs w:val="20"/>
              </w:rPr>
              <w:t>4.2</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圆环处理</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_Toc143091246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11</w:t>
            </w:r>
            <w:r w:rsidR="00C420C0" w:rsidRPr="00C420C0">
              <w:rPr>
                <w:noProof/>
                <w:webHidden/>
                <w:sz w:val="21"/>
                <w:szCs w:val="20"/>
              </w:rPr>
              <w:fldChar w:fldCharType="end"/>
            </w:r>
          </w:hyperlink>
        </w:p>
        <w:p w14:paraId="6D1695F8" w14:textId="575894C5" w:rsidR="00C420C0" w:rsidRPr="00C420C0" w:rsidRDefault="00000000">
          <w:pPr>
            <w:pStyle w:val="TOC2"/>
            <w:tabs>
              <w:tab w:val="left" w:pos="1050"/>
              <w:tab w:val="right" w:leader="dot" w:pos="8268"/>
            </w:tabs>
            <w:ind w:left="480"/>
            <w:rPr>
              <w:rFonts w:asciiTheme="minorHAnsi" w:eastAsiaTheme="minorEastAsia" w:hAnsiTheme="minorHAnsi"/>
              <w:noProof/>
              <w:sz w:val="18"/>
              <w:szCs w:val="20"/>
              <w14:ligatures w14:val="standardContextual"/>
            </w:rPr>
          </w:pPr>
          <w:hyperlink w:anchor="_Toc143091247" w:history="1">
            <w:r w:rsidR="00C420C0" w:rsidRPr="00C420C0">
              <w:rPr>
                <w:rStyle w:val="a8"/>
                <w:noProof/>
                <w:sz w:val="21"/>
                <w:szCs w:val="20"/>
              </w:rPr>
              <w:t>4.3</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路障处理</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_Toc143091247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11</w:t>
            </w:r>
            <w:r w:rsidR="00C420C0" w:rsidRPr="00C420C0">
              <w:rPr>
                <w:noProof/>
                <w:webHidden/>
                <w:sz w:val="21"/>
                <w:szCs w:val="20"/>
              </w:rPr>
              <w:fldChar w:fldCharType="end"/>
            </w:r>
          </w:hyperlink>
        </w:p>
        <w:p w14:paraId="16844B73" w14:textId="6DB7A068" w:rsidR="00C420C0" w:rsidRPr="00C420C0" w:rsidRDefault="00000000">
          <w:pPr>
            <w:pStyle w:val="TOC2"/>
            <w:tabs>
              <w:tab w:val="left" w:pos="1050"/>
              <w:tab w:val="right" w:leader="dot" w:pos="8268"/>
            </w:tabs>
            <w:ind w:left="480"/>
            <w:rPr>
              <w:rFonts w:asciiTheme="minorHAnsi" w:eastAsiaTheme="minorEastAsia" w:hAnsiTheme="minorHAnsi"/>
              <w:noProof/>
              <w:sz w:val="18"/>
              <w:szCs w:val="20"/>
              <w14:ligatures w14:val="standardContextual"/>
            </w:rPr>
          </w:pPr>
          <w:hyperlink w:anchor="_Toc143091248" w:history="1">
            <w:r w:rsidR="00C420C0" w:rsidRPr="00C420C0">
              <w:rPr>
                <w:rStyle w:val="a8"/>
                <w:noProof/>
                <w:sz w:val="21"/>
                <w:szCs w:val="20"/>
              </w:rPr>
              <w:t>4.4</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车库处理</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_Toc143091248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12</w:t>
            </w:r>
            <w:r w:rsidR="00C420C0" w:rsidRPr="00C420C0">
              <w:rPr>
                <w:noProof/>
                <w:webHidden/>
                <w:sz w:val="21"/>
                <w:szCs w:val="20"/>
              </w:rPr>
              <w:fldChar w:fldCharType="end"/>
            </w:r>
          </w:hyperlink>
        </w:p>
        <w:p w14:paraId="6C4F3418" w14:textId="190FC07D" w:rsidR="00C420C0" w:rsidRPr="00C420C0" w:rsidRDefault="00000000">
          <w:pPr>
            <w:pStyle w:val="TOC1"/>
            <w:tabs>
              <w:tab w:val="left" w:pos="420"/>
              <w:tab w:val="right" w:leader="dot" w:pos="8268"/>
            </w:tabs>
            <w:rPr>
              <w:rFonts w:asciiTheme="minorHAnsi" w:eastAsiaTheme="minorEastAsia" w:hAnsiTheme="minorHAnsi"/>
              <w:noProof/>
              <w:sz w:val="18"/>
              <w:szCs w:val="20"/>
              <w14:ligatures w14:val="standardContextual"/>
            </w:rPr>
          </w:pPr>
          <w:hyperlink w:anchor="_Toc143091249" w:history="1">
            <w:r w:rsidR="00C420C0" w:rsidRPr="00C420C0">
              <w:rPr>
                <w:rStyle w:val="a8"/>
                <w:noProof/>
                <w:sz w:val="21"/>
                <w:szCs w:val="20"/>
              </w:rPr>
              <w:t>5</w:t>
            </w:r>
            <w:r w:rsidR="00C420C0" w:rsidRPr="00C420C0">
              <w:rPr>
                <w:rFonts w:asciiTheme="minorHAnsi" w:eastAsiaTheme="minorEastAsia" w:hAnsiTheme="minorHAnsi"/>
                <w:noProof/>
                <w:sz w:val="18"/>
                <w:szCs w:val="20"/>
                <w14:ligatures w14:val="standardContextual"/>
              </w:rPr>
              <w:tab/>
            </w:r>
            <w:r w:rsidR="00C420C0" w:rsidRPr="00C420C0">
              <w:rPr>
                <w:rStyle w:val="a8"/>
                <w:noProof/>
                <w:sz w:val="21"/>
                <w:szCs w:val="20"/>
              </w:rPr>
              <w:t>车模主要技术参数说明</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_Toc143091249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12</w:t>
            </w:r>
            <w:r w:rsidR="00C420C0" w:rsidRPr="00C420C0">
              <w:rPr>
                <w:noProof/>
                <w:webHidden/>
                <w:sz w:val="21"/>
                <w:szCs w:val="20"/>
              </w:rPr>
              <w:fldChar w:fldCharType="end"/>
            </w:r>
          </w:hyperlink>
        </w:p>
        <w:p w14:paraId="358E7B33" w14:textId="56FE4EE2" w:rsidR="00C420C0" w:rsidRPr="00C420C0" w:rsidRDefault="00000000">
          <w:pPr>
            <w:pStyle w:val="TOC1"/>
            <w:tabs>
              <w:tab w:val="right" w:leader="dot" w:pos="8268"/>
            </w:tabs>
            <w:rPr>
              <w:rFonts w:asciiTheme="minorHAnsi" w:eastAsiaTheme="minorEastAsia" w:hAnsiTheme="minorHAnsi"/>
              <w:noProof/>
              <w:sz w:val="18"/>
              <w:szCs w:val="20"/>
              <w14:ligatures w14:val="standardContextual"/>
            </w:rPr>
          </w:pPr>
          <w:hyperlink w:anchor="_Toc143091250" w:history="1">
            <w:r w:rsidR="00C420C0" w:rsidRPr="00C420C0">
              <w:rPr>
                <w:rStyle w:val="a8"/>
                <w:noProof/>
                <w:sz w:val="21"/>
                <w:szCs w:val="20"/>
              </w:rPr>
              <w:t>附录</w:t>
            </w:r>
            <w:r w:rsidR="00C420C0" w:rsidRPr="00C420C0">
              <w:rPr>
                <w:rStyle w:val="a8"/>
                <w:noProof/>
                <w:sz w:val="21"/>
                <w:szCs w:val="20"/>
              </w:rPr>
              <w:t xml:space="preserve">A </w:t>
            </w:r>
            <w:r w:rsidR="00C420C0" w:rsidRPr="00C420C0">
              <w:rPr>
                <w:rStyle w:val="a8"/>
                <w:noProof/>
                <w:sz w:val="21"/>
                <w:szCs w:val="20"/>
              </w:rPr>
              <w:t>电路原理图</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_Toc143091250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I</w:t>
            </w:r>
            <w:r w:rsidR="00C420C0" w:rsidRPr="00C420C0">
              <w:rPr>
                <w:noProof/>
                <w:webHidden/>
                <w:sz w:val="21"/>
                <w:szCs w:val="20"/>
              </w:rPr>
              <w:fldChar w:fldCharType="end"/>
            </w:r>
          </w:hyperlink>
        </w:p>
        <w:p w14:paraId="36191E62" w14:textId="05F3DD09" w:rsidR="00C420C0" w:rsidRPr="00C420C0" w:rsidRDefault="00000000">
          <w:pPr>
            <w:pStyle w:val="TOC1"/>
            <w:tabs>
              <w:tab w:val="right" w:leader="dot" w:pos="8268"/>
            </w:tabs>
            <w:rPr>
              <w:rFonts w:asciiTheme="minorHAnsi" w:eastAsiaTheme="minorEastAsia" w:hAnsiTheme="minorHAnsi"/>
              <w:noProof/>
              <w:sz w:val="18"/>
              <w:szCs w:val="20"/>
              <w14:ligatures w14:val="standardContextual"/>
            </w:rPr>
          </w:pPr>
          <w:hyperlink w:anchor="_Toc143091251" w:history="1">
            <w:r w:rsidR="00C420C0" w:rsidRPr="00C420C0">
              <w:rPr>
                <w:rStyle w:val="a8"/>
                <w:noProof/>
                <w:sz w:val="21"/>
                <w:szCs w:val="20"/>
              </w:rPr>
              <w:t>附录</w:t>
            </w:r>
            <w:r w:rsidR="00C420C0" w:rsidRPr="00C420C0">
              <w:rPr>
                <w:rStyle w:val="a8"/>
                <w:noProof/>
                <w:sz w:val="21"/>
                <w:szCs w:val="20"/>
              </w:rPr>
              <w:t xml:space="preserve">B </w:t>
            </w:r>
            <w:r w:rsidR="00C420C0" w:rsidRPr="00C420C0">
              <w:rPr>
                <w:rStyle w:val="a8"/>
                <w:noProof/>
                <w:sz w:val="21"/>
                <w:szCs w:val="20"/>
              </w:rPr>
              <w:t>源码</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_Toc143091251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VIII</w:t>
            </w:r>
            <w:r w:rsidR="00C420C0" w:rsidRPr="00C420C0">
              <w:rPr>
                <w:noProof/>
                <w:webHidden/>
                <w:sz w:val="21"/>
                <w:szCs w:val="20"/>
              </w:rPr>
              <w:fldChar w:fldCharType="end"/>
            </w:r>
          </w:hyperlink>
        </w:p>
        <w:p w14:paraId="7CAF5AAF" w14:textId="7FC771FF" w:rsidR="00C420C0" w:rsidRPr="00C420C0" w:rsidRDefault="00000000">
          <w:pPr>
            <w:pStyle w:val="TOC1"/>
            <w:tabs>
              <w:tab w:val="right" w:leader="dot" w:pos="8268"/>
            </w:tabs>
            <w:rPr>
              <w:rFonts w:asciiTheme="minorHAnsi" w:eastAsiaTheme="minorEastAsia" w:hAnsiTheme="minorHAnsi"/>
              <w:noProof/>
              <w:sz w:val="18"/>
              <w:szCs w:val="20"/>
              <w14:ligatures w14:val="standardContextual"/>
            </w:rPr>
          </w:pPr>
          <w:hyperlink w:anchor="_Toc143091252" w:history="1">
            <w:r w:rsidR="00C420C0" w:rsidRPr="00C420C0">
              <w:rPr>
                <w:rStyle w:val="a8"/>
                <w:noProof/>
                <w:sz w:val="21"/>
                <w:szCs w:val="20"/>
              </w:rPr>
              <w:t>附录</w:t>
            </w:r>
            <w:r w:rsidR="00C420C0" w:rsidRPr="00C420C0">
              <w:rPr>
                <w:rStyle w:val="a8"/>
                <w:noProof/>
                <w:sz w:val="21"/>
                <w:szCs w:val="20"/>
              </w:rPr>
              <w:t xml:space="preserve">C </w:t>
            </w:r>
            <w:r w:rsidR="00C420C0" w:rsidRPr="00C420C0">
              <w:rPr>
                <w:rStyle w:val="a8"/>
                <w:noProof/>
                <w:sz w:val="21"/>
                <w:szCs w:val="20"/>
              </w:rPr>
              <w:t>车模技术检查表</w:t>
            </w:r>
            <w:r w:rsidR="00C420C0" w:rsidRPr="00C420C0">
              <w:rPr>
                <w:noProof/>
                <w:webHidden/>
                <w:sz w:val="21"/>
                <w:szCs w:val="20"/>
              </w:rPr>
              <w:tab/>
            </w:r>
            <w:r w:rsidR="00C420C0" w:rsidRPr="00C420C0">
              <w:rPr>
                <w:noProof/>
                <w:webHidden/>
                <w:sz w:val="21"/>
                <w:szCs w:val="20"/>
              </w:rPr>
              <w:fldChar w:fldCharType="begin"/>
            </w:r>
            <w:r w:rsidR="00C420C0" w:rsidRPr="00C420C0">
              <w:rPr>
                <w:noProof/>
                <w:webHidden/>
                <w:sz w:val="21"/>
                <w:szCs w:val="20"/>
              </w:rPr>
              <w:instrText xml:space="preserve"> PAGEREF _Toc143091252 \h </w:instrText>
            </w:r>
            <w:r w:rsidR="00C420C0" w:rsidRPr="00C420C0">
              <w:rPr>
                <w:noProof/>
                <w:webHidden/>
                <w:sz w:val="21"/>
                <w:szCs w:val="20"/>
              </w:rPr>
            </w:r>
            <w:r w:rsidR="00C420C0" w:rsidRPr="00C420C0">
              <w:rPr>
                <w:noProof/>
                <w:webHidden/>
                <w:sz w:val="21"/>
                <w:szCs w:val="20"/>
              </w:rPr>
              <w:fldChar w:fldCharType="separate"/>
            </w:r>
            <w:r w:rsidR="00C420C0" w:rsidRPr="00C420C0">
              <w:rPr>
                <w:noProof/>
                <w:webHidden/>
                <w:sz w:val="21"/>
                <w:szCs w:val="20"/>
              </w:rPr>
              <w:t>XVII</w:t>
            </w:r>
            <w:r w:rsidR="00C420C0" w:rsidRPr="00C420C0">
              <w:rPr>
                <w:noProof/>
                <w:webHidden/>
                <w:sz w:val="21"/>
                <w:szCs w:val="20"/>
              </w:rPr>
              <w:fldChar w:fldCharType="end"/>
            </w:r>
          </w:hyperlink>
        </w:p>
        <w:p w14:paraId="4F79639B" w14:textId="6E36D78B" w:rsidR="00267D33" w:rsidRDefault="00AC7195">
          <w:pPr>
            <w:sectPr w:rsidR="00267D33">
              <w:headerReference w:type="even" r:id="rId14"/>
              <w:footerReference w:type="even" r:id="rId15"/>
              <w:footerReference w:type="default" r:id="rId16"/>
              <w:footerReference w:type="first" r:id="rId17"/>
              <w:pgSz w:w="11906" w:h="16838"/>
              <w:pgMar w:top="2268" w:right="1814" w:bottom="1814" w:left="1814" w:header="1588" w:footer="1247" w:gutter="0"/>
              <w:pgNumType w:fmt="upperRoman"/>
              <w:cols w:space="425"/>
              <w:docGrid w:type="lines" w:linePitch="312"/>
            </w:sectPr>
          </w:pPr>
          <w:r w:rsidRPr="00C420C0">
            <w:rPr>
              <w:b/>
              <w:bCs/>
              <w:sz w:val="21"/>
              <w:szCs w:val="20"/>
              <w:lang w:val="zh-CN"/>
            </w:rPr>
            <w:fldChar w:fldCharType="end"/>
          </w:r>
        </w:p>
      </w:sdtContent>
    </w:sdt>
    <w:p w14:paraId="33496574" w14:textId="77777777" w:rsidR="00267D33" w:rsidRDefault="00AC7195" w:rsidP="003955E7">
      <w:pPr>
        <w:pStyle w:val="1"/>
        <w:numPr>
          <w:ilvl w:val="0"/>
          <w:numId w:val="1"/>
        </w:numPr>
      </w:pPr>
      <w:bookmarkStart w:id="0" w:name="_Toc143091230"/>
      <w:r>
        <w:rPr>
          <w:rFonts w:hint="eastAsia"/>
        </w:rPr>
        <w:lastRenderedPageBreak/>
        <w:t>设计概要</w:t>
      </w:r>
      <w:bookmarkEnd w:id="0"/>
    </w:p>
    <w:p w14:paraId="21C5D84D" w14:textId="77777777" w:rsidR="00267D33" w:rsidRDefault="00AC7195">
      <w:pPr>
        <w:pStyle w:val="2"/>
        <w:numPr>
          <w:ilvl w:val="1"/>
          <w:numId w:val="1"/>
        </w:numPr>
      </w:pPr>
      <w:r>
        <w:t xml:space="preserve"> </w:t>
      </w:r>
      <w:bookmarkStart w:id="1" w:name="_Toc143091231"/>
      <w:r>
        <w:rPr>
          <w:rFonts w:hint="eastAsia"/>
        </w:rPr>
        <w:t>主要设计思路</w:t>
      </w:r>
      <w:bookmarkEnd w:id="1"/>
    </w:p>
    <w:p w14:paraId="3E07CE8D" w14:textId="77777777" w:rsidR="00267D33" w:rsidRDefault="00AC7195">
      <w:pPr>
        <w:ind w:firstLine="420"/>
      </w:pPr>
      <w:r>
        <w:rPr>
          <w:rFonts w:hint="eastAsia"/>
        </w:rPr>
        <w:t>依据本次智能车竞赛完全模型组赛题要求，车模设计应当能够完成以下任务目标：</w:t>
      </w:r>
    </w:p>
    <w:p w14:paraId="4C8BC320" w14:textId="77777777" w:rsidR="00267D33" w:rsidRDefault="00AC7195">
      <w:pPr>
        <w:pStyle w:val="ab"/>
        <w:numPr>
          <w:ilvl w:val="0"/>
          <w:numId w:val="2"/>
        </w:numPr>
        <w:ind w:firstLineChars="0"/>
      </w:pPr>
      <w:r>
        <w:rPr>
          <w:rFonts w:hint="eastAsia"/>
        </w:rPr>
        <w:t>车模具有在平地及坡道上行动的能力</w:t>
      </w:r>
    </w:p>
    <w:p w14:paraId="28C97C8A" w14:textId="77777777" w:rsidR="00267D33" w:rsidRDefault="00AC7195">
      <w:pPr>
        <w:pStyle w:val="ab"/>
        <w:numPr>
          <w:ilvl w:val="0"/>
          <w:numId w:val="2"/>
        </w:numPr>
        <w:ind w:firstLineChars="0"/>
      </w:pPr>
      <w:r>
        <w:rPr>
          <w:rFonts w:hint="eastAsia"/>
        </w:rPr>
        <w:t>车模具有对赛道元素感知识别的能力</w:t>
      </w:r>
    </w:p>
    <w:p w14:paraId="54BB92C6" w14:textId="77777777" w:rsidR="00267D33" w:rsidRDefault="00AC7195">
      <w:pPr>
        <w:pStyle w:val="ab"/>
        <w:numPr>
          <w:ilvl w:val="0"/>
          <w:numId w:val="2"/>
        </w:numPr>
        <w:ind w:firstLineChars="0"/>
      </w:pPr>
      <w:r>
        <w:rPr>
          <w:rFonts w:hint="eastAsia"/>
        </w:rPr>
        <w:t>车模具有在不依赖其他控制源遥控下自我控制运行的能力</w:t>
      </w:r>
    </w:p>
    <w:p w14:paraId="38BAF221" w14:textId="77777777" w:rsidR="00267D33" w:rsidRDefault="00AC7195">
      <w:pPr>
        <w:pStyle w:val="ab"/>
        <w:numPr>
          <w:ilvl w:val="0"/>
          <w:numId w:val="2"/>
        </w:numPr>
        <w:ind w:firstLineChars="0"/>
      </w:pPr>
      <w:r>
        <w:rPr>
          <w:rFonts w:hint="eastAsia"/>
        </w:rPr>
        <w:t>车模具有依赖车载电源系统不插</w:t>
      </w:r>
      <w:proofErr w:type="gramStart"/>
      <w:r>
        <w:rPr>
          <w:rFonts w:hint="eastAsia"/>
        </w:rPr>
        <w:t>电运行</w:t>
      </w:r>
      <w:proofErr w:type="gramEnd"/>
      <w:r>
        <w:rPr>
          <w:rFonts w:hint="eastAsia"/>
        </w:rPr>
        <w:t>的能力</w:t>
      </w:r>
    </w:p>
    <w:p w14:paraId="76E7A437" w14:textId="77777777" w:rsidR="00267D33" w:rsidRDefault="00AC7195">
      <w:pPr>
        <w:ind w:firstLine="420"/>
      </w:pPr>
      <w:r>
        <w:rPr>
          <w:rFonts w:hint="eastAsia"/>
        </w:rPr>
        <w:t>针对以上任务目标，提出对车模部件设计的初步要求：</w:t>
      </w:r>
    </w:p>
    <w:p w14:paraId="2F93D615" w14:textId="6917C3D8" w:rsidR="00267D33" w:rsidRDefault="00AC7195">
      <w:pPr>
        <w:pStyle w:val="ab"/>
        <w:numPr>
          <w:ilvl w:val="0"/>
          <w:numId w:val="3"/>
        </w:numPr>
        <w:ind w:firstLineChars="0"/>
      </w:pPr>
      <w:r>
        <w:rPr>
          <w:rFonts w:hint="eastAsia"/>
        </w:rPr>
        <w:t>车模具备行进电机和传动系统，具备转向</w:t>
      </w:r>
      <w:r w:rsidR="00930D0D">
        <w:rPr>
          <w:rFonts w:hint="eastAsia"/>
        </w:rPr>
        <w:t>功能</w:t>
      </w:r>
    </w:p>
    <w:p w14:paraId="5588A018" w14:textId="3581DA71" w:rsidR="00267D33" w:rsidRDefault="00AC7195">
      <w:pPr>
        <w:pStyle w:val="ab"/>
        <w:numPr>
          <w:ilvl w:val="0"/>
          <w:numId w:val="3"/>
        </w:numPr>
        <w:ind w:firstLineChars="0"/>
      </w:pPr>
      <w:r>
        <w:rPr>
          <w:rFonts w:hint="eastAsia"/>
        </w:rPr>
        <w:t>车模具备</w:t>
      </w:r>
      <w:r w:rsidR="00930D0D">
        <w:rPr>
          <w:rFonts w:hint="eastAsia"/>
        </w:rPr>
        <w:t>电磁传感器</w:t>
      </w:r>
      <w:r>
        <w:rPr>
          <w:rFonts w:hint="eastAsia"/>
        </w:rPr>
        <w:t>系统</w:t>
      </w:r>
    </w:p>
    <w:p w14:paraId="4AC8C2F4" w14:textId="79E08217" w:rsidR="00267D33" w:rsidRDefault="00AC7195" w:rsidP="00930D0D">
      <w:pPr>
        <w:pStyle w:val="ab"/>
        <w:numPr>
          <w:ilvl w:val="0"/>
          <w:numId w:val="3"/>
        </w:numPr>
        <w:ind w:firstLineChars="0"/>
      </w:pPr>
      <w:r>
        <w:rPr>
          <w:rFonts w:hint="eastAsia"/>
        </w:rPr>
        <w:t>车模具备车载微控制器单元</w:t>
      </w:r>
    </w:p>
    <w:p w14:paraId="12EBDF8A" w14:textId="77777777" w:rsidR="00267D33" w:rsidRDefault="00AC7195">
      <w:pPr>
        <w:pStyle w:val="ab"/>
        <w:numPr>
          <w:ilvl w:val="0"/>
          <w:numId w:val="3"/>
        </w:numPr>
        <w:ind w:firstLineChars="0"/>
      </w:pPr>
      <w:r>
        <w:rPr>
          <w:rFonts w:hint="eastAsia"/>
        </w:rPr>
        <w:t>车模具备车载电池及电源管理系统</w:t>
      </w:r>
    </w:p>
    <w:p w14:paraId="7DEB5CE3" w14:textId="77777777" w:rsidR="00267D33" w:rsidRDefault="00AC7195">
      <w:pPr>
        <w:ind w:firstLine="420"/>
      </w:pPr>
      <w:r>
        <w:rPr>
          <w:rFonts w:hint="eastAsia"/>
        </w:rPr>
        <w:t>下文将对以上系统和模块的设计及工作原理进行介绍</w:t>
      </w:r>
    </w:p>
    <w:p w14:paraId="495773AA" w14:textId="77777777" w:rsidR="00267D33" w:rsidRDefault="00267D33">
      <w:pPr>
        <w:ind w:firstLine="420"/>
      </w:pPr>
    </w:p>
    <w:p w14:paraId="1B42ADA3" w14:textId="77777777" w:rsidR="00267D33" w:rsidRDefault="00267D33" w:rsidP="00BA4781"/>
    <w:p w14:paraId="680BF8F0" w14:textId="77777777" w:rsidR="00267D33" w:rsidRDefault="00267D33">
      <w:pPr>
        <w:ind w:firstLine="420"/>
      </w:pPr>
    </w:p>
    <w:p w14:paraId="66D92E7A" w14:textId="77777777" w:rsidR="00BA4781" w:rsidRDefault="00BA4781">
      <w:pPr>
        <w:ind w:firstLine="420"/>
        <w:sectPr w:rsidR="00BA4781">
          <w:headerReference w:type="default" r:id="rId18"/>
          <w:footerReference w:type="default" r:id="rId19"/>
          <w:headerReference w:type="first" r:id="rId20"/>
          <w:footerReference w:type="first" r:id="rId21"/>
          <w:pgSz w:w="11906" w:h="16838"/>
          <w:pgMar w:top="2268" w:right="1814" w:bottom="1814" w:left="1814" w:header="1588" w:footer="1247" w:gutter="0"/>
          <w:pgNumType w:start="1"/>
          <w:cols w:space="425"/>
          <w:titlePg/>
          <w:docGrid w:type="lines" w:linePitch="326"/>
        </w:sectPr>
      </w:pPr>
    </w:p>
    <w:p w14:paraId="4FE222F0" w14:textId="77777777" w:rsidR="00267D33" w:rsidRDefault="00AC7195" w:rsidP="00BA4781">
      <w:pPr>
        <w:pStyle w:val="1"/>
        <w:numPr>
          <w:ilvl w:val="0"/>
          <w:numId w:val="1"/>
        </w:numPr>
      </w:pPr>
      <w:bookmarkStart w:id="2" w:name="_Toc143091232"/>
      <w:r>
        <w:rPr>
          <w:rFonts w:hint="eastAsia"/>
        </w:rPr>
        <w:lastRenderedPageBreak/>
        <w:t>机械及结构设计</w:t>
      </w:r>
      <w:bookmarkEnd w:id="2"/>
    </w:p>
    <w:p w14:paraId="31634208" w14:textId="16DE90F8" w:rsidR="00267D33" w:rsidRDefault="00AC7195">
      <w:pPr>
        <w:pStyle w:val="2"/>
        <w:numPr>
          <w:ilvl w:val="1"/>
          <w:numId w:val="1"/>
        </w:numPr>
      </w:pPr>
      <w:bookmarkStart w:id="3" w:name="_Toc143091233"/>
      <w:r>
        <w:rPr>
          <w:rFonts w:hint="eastAsia"/>
        </w:rPr>
        <w:t>机械设计</w:t>
      </w:r>
      <w:bookmarkEnd w:id="3"/>
    </w:p>
    <w:p w14:paraId="4F1F7CCE" w14:textId="616652EB" w:rsidR="00267D33" w:rsidRDefault="00AC7195" w:rsidP="00930D0D">
      <w:pPr>
        <w:ind w:firstLine="420"/>
      </w:pPr>
      <w:r>
        <w:rPr>
          <w:rFonts w:hint="eastAsia"/>
        </w:rPr>
        <w:t>依据大赛要求，本次大赛</w:t>
      </w:r>
      <w:r w:rsidR="00930D0D">
        <w:rPr>
          <w:rFonts w:hint="eastAsia"/>
        </w:rPr>
        <w:t>负压电磁</w:t>
      </w:r>
      <w:r>
        <w:rPr>
          <w:rFonts w:hint="eastAsia"/>
        </w:rPr>
        <w:t>组车模</w:t>
      </w:r>
      <w:r w:rsidR="00930D0D">
        <w:rPr>
          <w:rFonts w:hint="eastAsia"/>
        </w:rPr>
        <w:t>允许采用自制车模。因此我们采用了自制车模完成比赛任务。</w:t>
      </w:r>
    </w:p>
    <w:p w14:paraId="3173028C" w14:textId="314E1A57" w:rsidR="009B4C03" w:rsidRDefault="009B4C03" w:rsidP="009B4C03">
      <w:pPr>
        <w:ind w:firstLineChars="200" w:firstLine="480"/>
      </w:pPr>
      <w:r>
        <w:rPr>
          <w:rFonts w:hint="eastAsia"/>
        </w:rPr>
        <w:t>车模采用了四轮差速结构，即同侧的两个轮胎由同一个电机带动，左右两个电机形成差</w:t>
      </w:r>
      <w:proofErr w:type="gramStart"/>
      <w:r>
        <w:rPr>
          <w:rFonts w:hint="eastAsia"/>
        </w:rPr>
        <w:t>速结构</w:t>
      </w:r>
      <w:proofErr w:type="gramEnd"/>
      <w:r>
        <w:rPr>
          <w:rFonts w:hint="eastAsia"/>
        </w:rPr>
        <w:t>用于转向。这种设计类似履带车，但是能够达到比履带车更高的运行速度。</w:t>
      </w:r>
    </w:p>
    <w:p w14:paraId="24358D94" w14:textId="67F6D1C2" w:rsidR="009B4C03" w:rsidRDefault="009B4C03" w:rsidP="009B4C03">
      <w:r>
        <w:tab/>
      </w:r>
      <w:r>
        <w:rPr>
          <w:rFonts w:hint="eastAsia"/>
        </w:rPr>
        <w:t>车模设计的灵感有一部分来自于日本电子</w:t>
      </w:r>
      <w:proofErr w:type="gramStart"/>
      <w:r>
        <w:rPr>
          <w:rFonts w:hint="eastAsia"/>
        </w:rPr>
        <w:t>鼠大赛</w:t>
      </w:r>
      <w:proofErr w:type="gramEnd"/>
      <w:r>
        <w:rPr>
          <w:rFonts w:hint="eastAsia"/>
        </w:rPr>
        <w:t>的ロボトレース</w:t>
      </w:r>
      <w:proofErr w:type="spellStart"/>
      <w:r>
        <w:t>Robotorēsu</w:t>
      </w:r>
      <w:proofErr w:type="spellEnd"/>
      <w:r>
        <w:rPr>
          <w:rFonts w:hint="eastAsia"/>
        </w:rPr>
        <w:t>高速巡线机器人，它们往往采用类似的四轮差</w:t>
      </w:r>
      <w:proofErr w:type="gramStart"/>
      <w:r>
        <w:rPr>
          <w:rFonts w:hint="eastAsia"/>
        </w:rPr>
        <w:t>速结构</w:t>
      </w:r>
      <w:proofErr w:type="gramEnd"/>
      <w:r>
        <w:rPr>
          <w:rFonts w:hint="eastAsia"/>
        </w:rPr>
        <w:t>和迷你车身，通过减轻自重来减小通过弯道时的惯性，提高运行速度。但是车身重量的减轻意味着下压力的减小，导致轮胎摩擦力的减小从而降低车模通过弯道的性能，而负压电磁组别允许加装风扇来提供额外下压力的规则正好匹配了这种迷你车模的设计，因此我们设计制作了这台也许是智能车竞赛历史上最迷你的车模。</w:t>
      </w:r>
    </w:p>
    <w:p w14:paraId="65AFBAB7" w14:textId="02D9FB57" w:rsidR="009B4C03" w:rsidRDefault="009B4C03" w:rsidP="009B4C03">
      <w:r>
        <w:rPr>
          <w:rFonts w:hint="eastAsia"/>
          <w:noProof/>
        </w:rPr>
        <w:drawing>
          <wp:anchor distT="0" distB="0" distL="114300" distR="114300" simplePos="0" relativeHeight="251641856" behindDoc="0" locked="0" layoutInCell="1" allowOverlap="1" wp14:anchorId="219AF52B" wp14:editId="35123D22">
            <wp:simplePos x="0" y="0"/>
            <wp:positionH relativeFrom="column">
              <wp:posOffset>111760</wp:posOffset>
            </wp:positionH>
            <wp:positionV relativeFrom="paragraph">
              <wp:posOffset>339725</wp:posOffset>
            </wp:positionV>
            <wp:extent cx="5168265" cy="2623820"/>
            <wp:effectExtent l="0" t="0" r="0" b="5080"/>
            <wp:wrapTopAndBottom/>
            <wp:docPr id="749667608" name="图片 1" descr="QQ图片2023072618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QQ图片20230726185426"/>
                    <pic:cNvPicPr>
                      <a:picLocks noChangeAspect="1" noChangeArrowheads="1"/>
                    </pic:cNvPicPr>
                  </pic:nvPicPr>
                  <pic:blipFill>
                    <a:blip r:embed="rId22" cstate="print">
                      <a:extLst>
                        <a:ext uri="{28A0092B-C50C-407E-A947-70E740481C1C}">
                          <a14:useLocalDpi xmlns:a14="http://schemas.microsoft.com/office/drawing/2010/main" val="0"/>
                        </a:ext>
                      </a:extLst>
                    </a:blip>
                    <a:srcRect l="3433" t="20915" b="23268"/>
                    <a:stretch>
                      <a:fillRect/>
                    </a:stretch>
                  </pic:blipFill>
                  <pic:spPr bwMode="auto">
                    <a:xfrm>
                      <a:off x="0" y="0"/>
                      <a:ext cx="5168265" cy="2623820"/>
                    </a:xfrm>
                    <a:prstGeom prst="rect">
                      <a:avLst/>
                    </a:prstGeom>
                    <a:noFill/>
                    <a:ln>
                      <a:noFill/>
                    </a:ln>
                  </pic:spPr>
                </pic:pic>
              </a:graphicData>
            </a:graphic>
          </wp:anchor>
        </w:drawing>
      </w:r>
    </w:p>
    <w:p w14:paraId="5EE464C3" w14:textId="3934E469" w:rsidR="00267D33" w:rsidRDefault="00AC7195" w:rsidP="0060087C">
      <w:pPr>
        <w:pStyle w:val="a9"/>
        <w:jc w:val="center"/>
      </w:pPr>
      <w:r>
        <w:rPr>
          <w:rFonts w:hint="eastAsia"/>
        </w:rPr>
        <w:t>图</w:t>
      </w:r>
      <w:r>
        <w:rPr>
          <w:rFonts w:hint="eastAsia"/>
        </w:rPr>
        <w:t>2</w:t>
      </w:r>
      <w:r>
        <w:t xml:space="preserve">.1 </w:t>
      </w:r>
      <w:r w:rsidR="009B4C03">
        <w:rPr>
          <w:rFonts w:hint="eastAsia"/>
        </w:rPr>
        <w:t>车模整体结构</w:t>
      </w:r>
    </w:p>
    <w:p w14:paraId="4393D0FB" w14:textId="77777777" w:rsidR="009B4C03" w:rsidRDefault="009B4C03" w:rsidP="009B4C03"/>
    <w:p w14:paraId="591009D5" w14:textId="77777777" w:rsidR="009B4C03" w:rsidRDefault="009B4C03" w:rsidP="009B4C03"/>
    <w:p w14:paraId="11522BFA" w14:textId="6FC7F1C2" w:rsidR="009B4C03" w:rsidRDefault="009B4C03" w:rsidP="009B4C03">
      <w:pPr>
        <w:ind w:firstLine="420"/>
      </w:pPr>
      <w:r>
        <w:rPr>
          <w:rFonts w:hint="eastAsia"/>
        </w:rPr>
        <w:lastRenderedPageBreak/>
        <w:t>对于驱动部分，采用了两个空心杯</w:t>
      </w:r>
      <w:proofErr w:type="gramStart"/>
      <w:r>
        <w:rPr>
          <w:rFonts w:hint="eastAsia"/>
        </w:rPr>
        <w:t>直流有</w:t>
      </w:r>
      <w:proofErr w:type="gramEnd"/>
      <w:r>
        <w:rPr>
          <w:rFonts w:hint="eastAsia"/>
        </w:rPr>
        <w:t>刷电机，一个电机通过齿轮带动同侧的两个轮胎，构成了一个四轮差速结构</w:t>
      </w:r>
    </w:p>
    <w:p w14:paraId="0776AF44" w14:textId="1AA571B2" w:rsidR="009B4C03" w:rsidRDefault="009B4C03" w:rsidP="009B4C03">
      <w:r>
        <w:rPr>
          <w:noProof/>
        </w:rPr>
        <w:drawing>
          <wp:anchor distT="0" distB="0" distL="114300" distR="114300" simplePos="0" relativeHeight="251643904" behindDoc="0" locked="0" layoutInCell="1" allowOverlap="1" wp14:anchorId="75755DF3" wp14:editId="34860024">
            <wp:simplePos x="0" y="0"/>
            <wp:positionH relativeFrom="column">
              <wp:posOffset>1121271</wp:posOffset>
            </wp:positionH>
            <wp:positionV relativeFrom="paragraph">
              <wp:posOffset>359575</wp:posOffset>
            </wp:positionV>
            <wp:extent cx="3204210" cy="3004185"/>
            <wp:effectExtent l="0" t="0" r="0" b="5715"/>
            <wp:wrapTopAndBottom/>
            <wp:docPr id="13645167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04210" cy="3004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DE171B" w14:textId="2ED53447" w:rsidR="009B4C03" w:rsidRDefault="009B4C03" w:rsidP="009B4C03">
      <w:pPr>
        <w:pStyle w:val="a9"/>
        <w:ind w:left="960"/>
        <w:jc w:val="center"/>
      </w:pPr>
      <w:r>
        <w:rPr>
          <w:rFonts w:hint="eastAsia"/>
        </w:rPr>
        <w:t>图</w:t>
      </w:r>
      <w:r>
        <w:rPr>
          <w:rFonts w:hint="eastAsia"/>
        </w:rPr>
        <w:t>2</w:t>
      </w:r>
      <w:r>
        <w:t xml:space="preserve">.2 </w:t>
      </w:r>
      <w:r>
        <w:rPr>
          <w:rFonts w:hint="eastAsia"/>
        </w:rPr>
        <w:t>四轮差速结构</w:t>
      </w:r>
    </w:p>
    <w:p w14:paraId="682937CE" w14:textId="271079AE" w:rsidR="009B4C03" w:rsidRDefault="009B4C03" w:rsidP="009B4C03">
      <w:r>
        <w:tab/>
      </w:r>
      <w:r>
        <w:rPr>
          <w:rFonts w:hint="eastAsia"/>
        </w:rPr>
        <w:t>由于车模尺寸的限制，车模没有采用传统的成品编码器，而是将编码器的径向磁铁安装在前轴末端，并利用主控</w:t>
      </w:r>
      <w:r>
        <w:rPr>
          <w:rFonts w:hint="eastAsia"/>
        </w:rPr>
        <w:t>P</w:t>
      </w:r>
      <w:r>
        <w:t>CB</w:t>
      </w:r>
      <w:r>
        <w:rPr>
          <w:rFonts w:hint="eastAsia"/>
        </w:rPr>
        <w:t>板侧边垂直焊接了一块小板用来安装编码器芯片，构成了一个同轴编码器的结构</w:t>
      </w:r>
      <w:r w:rsidR="00C62A5F">
        <w:rPr>
          <w:rFonts w:hint="eastAsia"/>
        </w:rPr>
        <w:t>。</w:t>
      </w:r>
    </w:p>
    <w:p w14:paraId="104EC13D" w14:textId="52F4072B" w:rsidR="009B4C03" w:rsidRDefault="009B4C03" w:rsidP="009B4C03">
      <w:r>
        <w:rPr>
          <w:noProof/>
        </w:rPr>
        <w:drawing>
          <wp:anchor distT="0" distB="0" distL="114300" distR="114300" simplePos="0" relativeHeight="251645952" behindDoc="0" locked="0" layoutInCell="1" allowOverlap="1" wp14:anchorId="32A23308" wp14:editId="6283EA3B">
            <wp:simplePos x="0" y="0"/>
            <wp:positionH relativeFrom="column">
              <wp:posOffset>1336233</wp:posOffset>
            </wp:positionH>
            <wp:positionV relativeFrom="paragraph">
              <wp:posOffset>354965</wp:posOffset>
            </wp:positionV>
            <wp:extent cx="2989580" cy="1753235"/>
            <wp:effectExtent l="0" t="0" r="1270" b="0"/>
            <wp:wrapTopAndBottom/>
            <wp:docPr id="17478898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4" cstate="print">
                      <a:extLst>
                        <a:ext uri="{28A0092B-C50C-407E-A947-70E740481C1C}">
                          <a14:useLocalDpi xmlns:a14="http://schemas.microsoft.com/office/drawing/2010/main" val="0"/>
                        </a:ext>
                      </a:extLst>
                    </a:blip>
                    <a:srcRect r="38908" b="55208"/>
                    <a:stretch>
                      <a:fillRect/>
                    </a:stretch>
                  </pic:blipFill>
                  <pic:spPr bwMode="auto">
                    <a:xfrm>
                      <a:off x="0" y="0"/>
                      <a:ext cx="2989580" cy="1753235"/>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14:paraId="0A0D7750" w14:textId="79703529" w:rsidR="009B4C03" w:rsidRDefault="009B4C03" w:rsidP="009B4C03">
      <w:pPr>
        <w:pStyle w:val="a9"/>
        <w:ind w:left="960"/>
        <w:jc w:val="center"/>
      </w:pPr>
      <w:r>
        <w:rPr>
          <w:rFonts w:hint="eastAsia"/>
        </w:rPr>
        <w:t>图</w:t>
      </w:r>
      <w:r>
        <w:rPr>
          <w:rFonts w:hint="eastAsia"/>
        </w:rPr>
        <w:t>2</w:t>
      </w:r>
      <w:r>
        <w:t xml:space="preserve">.3 </w:t>
      </w:r>
      <w:r>
        <w:rPr>
          <w:rFonts w:hint="eastAsia"/>
        </w:rPr>
        <w:t>同轴编码器</w:t>
      </w:r>
    </w:p>
    <w:p w14:paraId="176B4A48" w14:textId="77777777" w:rsidR="009B4C03" w:rsidRDefault="009B4C03" w:rsidP="009B4C03"/>
    <w:p w14:paraId="38580E1D" w14:textId="32709FD9" w:rsidR="009B4C03" w:rsidRDefault="00C62A5F" w:rsidP="009B4C03">
      <w:r>
        <w:lastRenderedPageBreak/>
        <w:tab/>
      </w:r>
      <w:r>
        <w:rPr>
          <w:rFonts w:hint="eastAsia"/>
        </w:rPr>
        <w:t>车轮和齿轮传动部分的设计，采用了两个轴承加上带挡圈轴的设计，通过挡圈和车身结构件上的止动槽将轴承和轮轴固定到位防止滑动。</w:t>
      </w:r>
    </w:p>
    <w:p w14:paraId="24830F7E" w14:textId="74461E7B" w:rsidR="009B4C03" w:rsidRPr="009B4C03" w:rsidRDefault="00C62A5F" w:rsidP="009B4C03">
      <w:r w:rsidRPr="00C62A5F">
        <w:rPr>
          <w:noProof/>
        </w:rPr>
        <w:drawing>
          <wp:anchor distT="0" distB="0" distL="114300" distR="114300" simplePos="0" relativeHeight="251648000" behindDoc="0" locked="0" layoutInCell="1" allowOverlap="1" wp14:anchorId="7A166211" wp14:editId="10B13F2F">
            <wp:simplePos x="0" y="0"/>
            <wp:positionH relativeFrom="column">
              <wp:posOffset>151765</wp:posOffset>
            </wp:positionH>
            <wp:positionV relativeFrom="paragraph">
              <wp:posOffset>432325</wp:posOffset>
            </wp:positionV>
            <wp:extent cx="5024755" cy="2437765"/>
            <wp:effectExtent l="0" t="0" r="4445" b="635"/>
            <wp:wrapTopAndBottom/>
            <wp:docPr id="4317298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29899" name=""/>
                    <pic:cNvPicPr/>
                  </pic:nvPicPr>
                  <pic:blipFill>
                    <a:blip r:embed="rId25">
                      <a:extLst>
                        <a:ext uri="{28A0092B-C50C-407E-A947-70E740481C1C}">
                          <a14:useLocalDpi xmlns:a14="http://schemas.microsoft.com/office/drawing/2010/main" val="0"/>
                        </a:ext>
                      </a:extLst>
                    </a:blip>
                    <a:stretch>
                      <a:fillRect/>
                    </a:stretch>
                  </pic:blipFill>
                  <pic:spPr>
                    <a:xfrm>
                      <a:off x="0" y="0"/>
                      <a:ext cx="5024755" cy="2437765"/>
                    </a:xfrm>
                    <a:prstGeom prst="rect">
                      <a:avLst/>
                    </a:prstGeom>
                  </pic:spPr>
                </pic:pic>
              </a:graphicData>
            </a:graphic>
            <wp14:sizeRelH relativeFrom="margin">
              <wp14:pctWidth>0</wp14:pctWidth>
            </wp14:sizeRelH>
            <wp14:sizeRelV relativeFrom="margin">
              <wp14:pctHeight>0</wp14:pctHeight>
            </wp14:sizeRelV>
          </wp:anchor>
        </w:drawing>
      </w:r>
    </w:p>
    <w:p w14:paraId="3FB72A62" w14:textId="370BE648" w:rsidR="00C62A5F" w:rsidRDefault="00C62A5F" w:rsidP="00C62A5F">
      <w:pPr>
        <w:pStyle w:val="a9"/>
        <w:ind w:left="960"/>
        <w:jc w:val="center"/>
      </w:pPr>
      <w:r>
        <w:rPr>
          <w:rFonts w:hint="eastAsia"/>
        </w:rPr>
        <w:t>图</w:t>
      </w:r>
      <w:r>
        <w:t xml:space="preserve">2.4 </w:t>
      </w:r>
      <w:r>
        <w:rPr>
          <w:rFonts w:hint="eastAsia"/>
        </w:rPr>
        <w:t>车轴结构</w:t>
      </w:r>
    </w:p>
    <w:p w14:paraId="1B81BB08" w14:textId="0F8E947B" w:rsidR="00DE17B1" w:rsidRDefault="00DE17B1" w:rsidP="00DE17B1">
      <w:pPr>
        <w:ind w:firstLine="420"/>
      </w:pPr>
      <w:r>
        <w:rPr>
          <w:rFonts w:hint="eastAsia"/>
        </w:rPr>
        <w:t>车模的主要结构</w:t>
      </w:r>
      <w:proofErr w:type="gramStart"/>
      <w:r>
        <w:rPr>
          <w:rFonts w:hint="eastAsia"/>
        </w:rPr>
        <w:t>件采用</w:t>
      </w:r>
      <w:proofErr w:type="gramEnd"/>
      <w:r>
        <w:rPr>
          <w:rFonts w:hint="eastAsia"/>
        </w:rPr>
        <w:t>了激光粉末烧结打印的尼龙材料，这种材料有重量轻且强度大的优点，并且因为工艺特性打印时不需要支撑，可以打印复杂形状的工件。车模底板一开始使用了普通玻璃纤维板进行制作，后来考虑到霍尔传感器安装的问题，将车模底板直接</w:t>
      </w:r>
      <w:proofErr w:type="gramStart"/>
      <w:r>
        <w:rPr>
          <w:rFonts w:hint="eastAsia"/>
        </w:rPr>
        <w:t>换为了</w:t>
      </w:r>
      <w:proofErr w:type="gramEnd"/>
      <w:r>
        <w:rPr>
          <w:rFonts w:hint="eastAsia"/>
        </w:rPr>
        <w:t>P</w:t>
      </w:r>
      <w:r>
        <w:t>CB</w:t>
      </w:r>
      <w:r>
        <w:rPr>
          <w:rFonts w:hint="eastAsia"/>
        </w:rPr>
        <w:t>板，并将霍尔传感器焊接在车模底板上。为了加工的准确性，我们对整个车模的制作进行了全流程的完全</w:t>
      </w:r>
      <w:r>
        <w:rPr>
          <w:rFonts w:hint="eastAsia"/>
        </w:rPr>
        <w:t>3</w:t>
      </w:r>
      <w:r>
        <w:t>D</w:t>
      </w:r>
      <w:r>
        <w:rPr>
          <w:rFonts w:hint="eastAsia"/>
        </w:rPr>
        <w:t>建模，并将</w:t>
      </w:r>
      <w:r>
        <w:rPr>
          <w:rFonts w:hint="eastAsia"/>
        </w:rPr>
        <w:t>P</w:t>
      </w:r>
      <w:r>
        <w:t>CB</w:t>
      </w:r>
      <w:r>
        <w:rPr>
          <w:rFonts w:hint="eastAsia"/>
        </w:rPr>
        <w:t>设计也加入了</w:t>
      </w:r>
      <w:r>
        <w:rPr>
          <w:rFonts w:hint="eastAsia"/>
        </w:rPr>
        <w:t>3</w:t>
      </w:r>
      <w:r>
        <w:t>D</w:t>
      </w:r>
      <w:r>
        <w:rPr>
          <w:rFonts w:hint="eastAsia"/>
        </w:rPr>
        <w:t>模型组装，提高设计的准确性并防止加工时出现工件相互干涉问题。</w:t>
      </w:r>
    </w:p>
    <w:p w14:paraId="3BD917F7" w14:textId="445FEF8E" w:rsidR="009B4C03" w:rsidRDefault="00DE17B1" w:rsidP="009B4C03">
      <w:r>
        <w:rPr>
          <w:noProof/>
        </w:rPr>
        <w:lastRenderedPageBreak/>
        <w:drawing>
          <wp:anchor distT="0" distB="0" distL="114300" distR="114300" simplePos="0" relativeHeight="251650048" behindDoc="0" locked="0" layoutInCell="1" allowOverlap="1" wp14:anchorId="43E5009D" wp14:editId="61D23ECF">
            <wp:simplePos x="0" y="0"/>
            <wp:positionH relativeFrom="column">
              <wp:posOffset>1090240</wp:posOffset>
            </wp:positionH>
            <wp:positionV relativeFrom="paragraph">
              <wp:posOffset>340360</wp:posOffset>
            </wp:positionV>
            <wp:extent cx="3482340" cy="3653155"/>
            <wp:effectExtent l="0" t="0" r="3810" b="4445"/>
            <wp:wrapTopAndBottom/>
            <wp:docPr id="6501259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82340" cy="3653155"/>
                    </a:xfrm>
                    <a:prstGeom prst="rect">
                      <a:avLst/>
                    </a:prstGeom>
                    <a:noFill/>
                  </pic:spPr>
                </pic:pic>
              </a:graphicData>
            </a:graphic>
            <wp14:sizeRelH relativeFrom="margin">
              <wp14:pctWidth>0</wp14:pctWidth>
            </wp14:sizeRelH>
            <wp14:sizeRelV relativeFrom="margin">
              <wp14:pctHeight>0</wp14:pctHeight>
            </wp14:sizeRelV>
          </wp:anchor>
        </w:drawing>
      </w:r>
    </w:p>
    <w:p w14:paraId="697A7153" w14:textId="2D59E0B2" w:rsidR="00DE17B1" w:rsidRDefault="00DE17B1" w:rsidP="00DE17B1">
      <w:pPr>
        <w:pStyle w:val="a9"/>
        <w:ind w:left="960"/>
        <w:jc w:val="center"/>
      </w:pPr>
      <w:r>
        <w:rPr>
          <w:rFonts w:hint="eastAsia"/>
        </w:rPr>
        <w:t>图</w:t>
      </w:r>
      <w:r>
        <w:t xml:space="preserve">2.5 </w:t>
      </w:r>
      <w:r>
        <w:rPr>
          <w:rFonts w:hint="eastAsia"/>
        </w:rPr>
        <w:t>三维软件中的车模</w:t>
      </w:r>
    </w:p>
    <w:p w14:paraId="5956D9DE" w14:textId="2C451319" w:rsidR="00DE17B1" w:rsidRDefault="00DE17B1" w:rsidP="00DE17B1">
      <w:pPr>
        <w:ind w:firstLine="420"/>
      </w:pPr>
      <w:r>
        <w:rPr>
          <w:rFonts w:hint="eastAsia"/>
          <w:noProof/>
        </w:rPr>
        <w:drawing>
          <wp:anchor distT="0" distB="0" distL="114300" distR="114300" simplePos="0" relativeHeight="251652096" behindDoc="1" locked="0" layoutInCell="1" allowOverlap="1" wp14:anchorId="1488F547" wp14:editId="38E9D7DD">
            <wp:simplePos x="0" y="0"/>
            <wp:positionH relativeFrom="column">
              <wp:posOffset>1714500</wp:posOffset>
            </wp:positionH>
            <wp:positionV relativeFrom="paragraph">
              <wp:posOffset>549910</wp:posOffset>
            </wp:positionV>
            <wp:extent cx="2214245" cy="3101975"/>
            <wp:effectExtent l="0" t="5715" r="8890" b="8890"/>
            <wp:wrapTopAndBottom/>
            <wp:docPr id="240246404" name="图片 6" descr="QQ图片2023072619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QQ图片202307261945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2214245" cy="31019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rPr>
        <w:t>最终设计完成的车模尺寸包含电磁传感器仅有</w:t>
      </w:r>
      <w:r>
        <w:rPr>
          <w:rFonts w:hint="eastAsia"/>
        </w:rPr>
        <w:t>2</w:t>
      </w:r>
      <w:r>
        <w:t>50*160</w:t>
      </w:r>
      <w:r>
        <w:rPr>
          <w:rFonts w:hint="eastAsia"/>
        </w:rPr>
        <w:t>mm</w:t>
      </w:r>
      <w:r>
        <w:rPr>
          <w:rFonts w:hint="eastAsia"/>
        </w:rPr>
        <w:t>，重量</w:t>
      </w:r>
      <w:r>
        <w:rPr>
          <w:rFonts w:hint="eastAsia"/>
        </w:rPr>
        <w:t>2</w:t>
      </w:r>
      <w:r>
        <w:t>70</w:t>
      </w:r>
      <w:r>
        <w:rPr>
          <w:rFonts w:hint="eastAsia"/>
        </w:rPr>
        <w:t>g</w:t>
      </w:r>
      <w:r>
        <w:rPr>
          <w:rFonts w:hint="eastAsia"/>
        </w:rPr>
        <w:t>，可以说是“比手机轻，比手机跑得快”。</w:t>
      </w:r>
    </w:p>
    <w:p w14:paraId="634A783A" w14:textId="458F79EB" w:rsidR="00DE17B1" w:rsidRPr="00DE17B1" w:rsidRDefault="00DE17B1" w:rsidP="009B4C03"/>
    <w:p w14:paraId="22383534" w14:textId="01677E05" w:rsidR="009B4C03" w:rsidRPr="009B4C03" w:rsidRDefault="00DE17B1" w:rsidP="00DE17B1">
      <w:pPr>
        <w:pStyle w:val="a9"/>
        <w:ind w:left="960"/>
        <w:jc w:val="center"/>
      </w:pPr>
      <w:r>
        <w:rPr>
          <w:rFonts w:hint="eastAsia"/>
        </w:rPr>
        <w:t>图</w:t>
      </w:r>
      <w:r>
        <w:t xml:space="preserve">2.6 </w:t>
      </w:r>
      <w:r>
        <w:rPr>
          <w:rFonts w:hint="eastAsia"/>
        </w:rPr>
        <w:t>车模尺寸</w:t>
      </w:r>
    </w:p>
    <w:p w14:paraId="764CEFD5" w14:textId="2897F8FE" w:rsidR="00267D33" w:rsidRDefault="00AC7195">
      <w:pPr>
        <w:pStyle w:val="2"/>
        <w:numPr>
          <w:ilvl w:val="1"/>
          <w:numId w:val="1"/>
        </w:numPr>
      </w:pPr>
      <w:bookmarkStart w:id="4" w:name="_Toc143091234"/>
      <w:r>
        <w:rPr>
          <w:rFonts w:hint="eastAsia"/>
        </w:rPr>
        <w:lastRenderedPageBreak/>
        <w:t>电路板安装设计</w:t>
      </w:r>
      <w:bookmarkEnd w:id="4"/>
    </w:p>
    <w:p w14:paraId="355F6B84" w14:textId="2422C557" w:rsidR="00267D33" w:rsidRDefault="00DE17B1" w:rsidP="00DE17B1">
      <w:pPr>
        <w:pStyle w:val="3"/>
        <w:numPr>
          <w:ilvl w:val="2"/>
          <w:numId w:val="1"/>
        </w:numPr>
      </w:pPr>
      <w:bookmarkStart w:id="5" w:name="_Toc143091235"/>
      <w:r>
        <w:rPr>
          <w:rFonts w:hint="eastAsia"/>
        </w:rPr>
        <w:t>电路板安装设计</w:t>
      </w:r>
      <w:bookmarkEnd w:id="5"/>
    </w:p>
    <w:p w14:paraId="4FB039B3" w14:textId="6D71BE77" w:rsidR="00DE17B1" w:rsidRPr="00DE17B1" w:rsidRDefault="00DE17B1" w:rsidP="006D3C4F">
      <w:pPr>
        <w:ind w:firstLine="420"/>
      </w:pPr>
      <w:r>
        <w:rPr>
          <w:rFonts w:hint="eastAsia"/>
        </w:rPr>
        <w:t>由于车模尺寸的限制，对电路板的安装选择了堆叠</w:t>
      </w:r>
      <w:r w:rsidR="006D3C4F">
        <w:rPr>
          <w:rFonts w:hint="eastAsia"/>
        </w:rPr>
        <w:t>安装的方式。板层之间采用</w:t>
      </w:r>
      <w:r w:rsidR="006D3C4F">
        <w:rPr>
          <w:rFonts w:hint="eastAsia"/>
        </w:rPr>
        <w:t>1</w:t>
      </w:r>
      <w:r w:rsidR="006D3C4F">
        <w:t>.27</w:t>
      </w:r>
      <w:r w:rsidR="006D3C4F">
        <w:rPr>
          <w:rFonts w:hint="eastAsia"/>
        </w:rPr>
        <w:t>mm</w:t>
      </w:r>
      <w:r w:rsidR="006D3C4F">
        <w:rPr>
          <w:rFonts w:hint="eastAsia"/>
        </w:rPr>
        <w:t>连接器进行连接。各电路板的功能分别为：无刷电机驱动电路板，有刷电机驱动和</w:t>
      </w:r>
      <w:r w:rsidR="006D3C4F">
        <w:rPr>
          <w:rFonts w:hint="eastAsia"/>
        </w:rPr>
        <w:t>D</w:t>
      </w:r>
      <w:r w:rsidR="006D3C4F">
        <w:t>C-DC</w:t>
      </w:r>
      <w:r w:rsidR="006D3C4F">
        <w:rPr>
          <w:rFonts w:hint="eastAsia"/>
        </w:rPr>
        <w:t>电源变换器电路板，</w:t>
      </w:r>
      <w:r w:rsidR="006D3C4F">
        <w:rPr>
          <w:rFonts w:hint="eastAsia"/>
        </w:rPr>
        <w:t>M</w:t>
      </w:r>
      <w:r w:rsidR="006D3C4F">
        <w:t>CU</w:t>
      </w:r>
      <w:r w:rsidR="006D3C4F">
        <w:rPr>
          <w:rFonts w:hint="eastAsia"/>
        </w:rPr>
        <w:t>控制器电路板，显示屏和按键交互电路板，编码器电路板，电磁传感器电路板。</w:t>
      </w:r>
    </w:p>
    <w:p w14:paraId="18BA855E" w14:textId="77777777" w:rsidR="00267D33" w:rsidRDefault="00267D33"/>
    <w:p w14:paraId="469B1C7F" w14:textId="77777777" w:rsidR="00267D33" w:rsidRDefault="00267D33"/>
    <w:p w14:paraId="47A11A90" w14:textId="77777777" w:rsidR="00267D33" w:rsidRDefault="00267D33"/>
    <w:p w14:paraId="0A84EBC5" w14:textId="77777777" w:rsidR="00267D33" w:rsidRDefault="00267D33">
      <w:pPr>
        <w:sectPr w:rsidR="00267D33">
          <w:pgSz w:w="11906" w:h="16838"/>
          <w:pgMar w:top="2268" w:right="1814" w:bottom="1814" w:left="1814" w:header="1588" w:footer="1247" w:gutter="0"/>
          <w:pgNumType w:start="1"/>
          <w:cols w:space="425"/>
          <w:titlePg/>
          <w:docGrid w:type="lines" w:linePitch="326"/>
        </w:sectPr>
      </w:pPr>
    </w:p>
    <w:p w14:paraId="285595CC" w14:textId="77777777" w:rsidR="00267D33" w:rsidRDefault="00AC7195">
      <w:pPr>
        <w:pStyle w:val="1"/>
        <w:numPr>
          <w:ilvl w:val="0"/>
          <w:numId w:val="1"/>
        </w:numPr>
      </w:pPr>
      <w:bookmarkStart w:id="6" w:name="_Toc143091236"/>
      <w:r>
        <w:rPr>
          <w:rFonts w:hint="eastAsia"/>
        </w:rPr>
        <w:lastRenderedPageBreak/>
        <w:t>电路板与电路系统设计</w:t>
      </w:r>
      <w:bookmarkEnd w:id="6"/>
    </w:p>
    <w:p w14:paraId="7660738B" w14:textId="77777777" w:rsidR="00267D33" w:rsidRDefault="00AC7195">
      <w:pPr>
        <w:pStyle w:val="2"/>
        <w:numPr>
          <w:ilvl w:val="1"/>
          <w:numId w:val="1"/>
        </w:numPr>
      </w:pPr>
      <w:bookmarkStart w:id="7" w:name="_Toc143091237"/>
      <w:r>
        <w:rPr>
          <w:rFonts w:hint="eastAsia"/>
        </w:rPr>
        <w:t>电源管理设计</w:t>
      </w:r>
      <w:bookmarkEnd w:id="7"/>
    </w:p>
    <w:p w14:paraId="6D3DA3CA" w14:textId="77777777" w:rsidR="00267D33" w:rsidRDefault="00AC7195">
      <w:pPr>
        <w:pStyle w:val="3"/>
        <w:numPr>
          <w:ilvl w:val="2"/>
          <w:numId w:val="1"/>
        </w:numPr>
      </w:pPr>
      <w:bookmarkStart w:id="8" w:name="_Toc143091238"/>
      <w:r>
        <w:rPr>
          <w:rFonts w:hint="eastAsia"/>
        </w:rPr>
        <w:t>电源管理系统概述</w:t>
      </w:r>
      <w:bookmarkEnd w:id="8"/>
    </w:p>
    <w:p w14:paraId="70C165CE" w14:textId="77777777" w:rsidR="00267D33" w:rsidRDefault="00AC7195">
      <w:pPr>
        <w:ind w:firstLineChars="200" w:firstLine="480"/>
      </w:pPr>
      <w:r>
        <w:rPr>
          <w:rFonts w:hint="eastAsia"/>
        </w:rPr>
        <w:t>车模使用</w:t>
      </w:r>
      <w:r>
        <w:rPr>
          <w:rFonts w:hint="eastAsia"/>
        </w:rPr>
        <w:t>3</w:t>
      </w:r>
      <w:r>
        <w:t>S</w:t>
      </w:r>
      <w:r>
        <w:rPr>
          <w:rFonts w:hint="eastAsia"/>
        </w:rPr>
        <w:t>锂电池作为主电源供电，电池电压为</w:t>
      </w:r>
      <w:r>
        <w:rPr>
          <w:rFonts w:hint="eastAsia"/>
        </w:rPr>
        <w:t>1</w:t>
      </w:r>
      <w:r>
        <w:t>2.6</w:t>
      </w:r>
      <w:r>
        <w:rPr>
          <w:rFonts w:hint="eastAsia"/>
        </w:rPr>
        <w:t>v</w:t>
      </w:r>
      <w:r>
        <w:t>-9.6</w:t>
      </w:r>
      <w:r>
        <w:rPr>
          <w:rFonts w:hint="eastAsia"/>
        </w:rPr>
        <w:t>v</w:t>
      </w:r>
      <w:r>
        <w:rPr>
          <w:rFonts w:hint="eastAsia"/>
        </w:rPr>
        <w:t>，车载器件需要使用的电压与电流需求如下：</w:t>
      </w:r>
    </w:p>
    <w:tbl>
      <w:tblPr>
        <w:tblStyle w:val="a7"/>
        <w:tblW w:w="0" w:type="auto"/>
        <w:tblInd w:w="2383" w:type="dxa"/>
        <w:tblLook w:val="04A0" w:firstRow="1" w:lastRow="0" w:firstColumn="1" w:lastColumn="0" w:noHBand="0" w:noVBand="1"/>
      </w:tblPr>
      <w:tblGrid>
        <w:gridCol w:w="2235"/>
        <w:gridCol w:w="1275"/>
        <w:gridCol w:w="1275"/>
      </w:tblGrid>
      <w:tr w:rsidR="00267D33" w14:paraId="07BE5915" w14:textId="77777777">
        <w:tc>
          <w:tcPr>
            <w:tcW w:w="2235" w:type="dxa"/>
          </w:tcPr>
          <w:p w14:paraId="466B7F8E" w14:textId="77777777" w:rsidR="00267D33" w:rsidRDefault="00AC7195">
            <w:pPr>
              <w:rPr>
                <w:b/>
                <w:bCs/>
              </w:rPr>
            </w:pPr>
            <w:r>
              <w:rPr>
                <w:rFonts w:hint="eastAsia"/>
                <w:b/>
                <w:bCs/>
              </w:rPr>
              <w:t>名称</w:t>
            </w:r>
          </w:p>
        </w:tc>
        <w:tc>
          <w:tcPr>
            <w:tcW w:w="1275" w:type="dxa"/>
          </w:tcPr>
          <w:p w14:paraId="25093DD5" w14:textId="77777777" w:rsidR="00267D33" w:rsidRDefault="00AC7195">
            <w:pPr>
              <w:rPr>
                <w:b/>
                <w:bCs/>
              </w:rPr>
            </w:pPr>
            <w:r>
              <w:rPr>
                <w:rFonts w:hint="eastAsia"/>
                <w:b/>
                <w:bCs/>
              </w:rPr>
              <w:t>电压</w:t>
            </w:r>
          </w:p>
        </w:tc>
        <w:tc>
          <w:tcPr>
            <w:tcW w:w="1275" w:type="dxa"/>
          </w:tcPr>
          <w:p w14:paraId="6E95E6A6" w14:textId="77777777" w:rsidR="00267D33" w:rsidRDefault="00AC7195">
            <w:pPr>
              <w:rPr>
                <w:b/>
                <w:bCs/>
              </w:rPr>
            </w:pPr>
            <w:r>
              <w:rPr>
                <w:rFonts w:hint="eastAsia"/>
                <w:b/>
                <w:bCs/>
              </w:rPr>
              <w:t>电流</w:t>
            </w:r>
          </w:p>
        </w:tc>
      </w:tr>
      <w:tr w:rsidR="00267D33" w14:paraId="6E1E8980" w14:textId="77777777">
        <w:tc>
          <w:tcPr>
            <w:tcW w:w="2235" w:type="dxa"/>
          </w:tcPr>
          <w:p w14:paraId="2C6C27F6" w14:textId="6B65B8FB" w:rsidR="00267D33" w:rsidRDefault="006D3C4F">
            <w:r>
              <w:t>STC32</w:t>
            </w:r>
            <w:r w:rsidR="00AC7195">
              <w:rPr>
                <w:rFonts w:hint="eastAsia"/>
              </w:rPr>
              <w:t>单片机</w:t>
            </w:r>
          </w:p>
        </w:tc>
        <w:tc>
          <w:tcPr>
            <w:tcW w:w="1275" w:type="dxa"/>
          </w:tcPr>
          <w:p w14:paraId="4C45DE16" w14:textId="36C89922" w:rsidR="00267D33" w:rsidRDefault="006D3C4F">
            <w:r>
              <w:t>5</w:t>
            </w:r>
            <w:r w:rsidR="00AC7195">
              <w:rPr>
                <w:rFonts w:hint="eastAsia"/>
              </w:rPr>
              <w:t>v</w:t>
            </w:r>
          </w:p>
        </w:tc>
        <w:tc>
          <w:tcPr>
            <w:tcW w:w="1275" w:type="dxa"/>
          </w:tcPr>
          <w:p w14:paraId="2F65C40A" w14:textId="77777777" w:rsidR="00267D33" w:rsidRDefault="00AC7195">
            <w:r>
              <w:rPr>
                <w:rFonts w:hint="eastAsia"/>
              </w:rPr>
              <w:t>&lt;</w:t>
            </w:r>
            <w:r>
              <w:t>1A</w:t>
            </w:r>
          </w:p>
        </w:tc>
      </w:tr>
      <w:tr w:rsidR="00267D33" w14:paraId="24CB50D2" w14:textId="77777777">
        <w:tc>
          <w:tcPr>
            <w:tcW w:w="2235" w:type="dxa"/>
          </w:tcPr>
          <w:p w14:paraId="248DD37C" w14:textId="53BD4BC6" w:rsidR="00267D33" w:rsidRDefault="006D3C4F">
            <w:r>
              <w:rPr>
                <w:rFonts w:hint="eastAsia"/>
              </w:rPr>
              <w:t>驱动轮有刷电机</w:t>
            </w:r>
          </w:p>
        </w:tc>
        <w:tc>
          <w:tcPr>
            <w:tcW w:w="1275" w:type="dxa"/>
          </w:tcPr>
          <w:p w14:paraId="6FF709BF" w14:textId="77777777" w:rsidR="00267D33" w:rsidRDefault="00AC7195">
            <w:r>
              <w:t>9-12</w:t>
            </w:r>
            <w:r>
              <w:rPr>
                <w:rFonts w:hint="eastAsia"/>
              </w:rPr>
              <w:t>v</w:t>
            </w:r>
          </w:p>
        </w:tc>
        <w:tc>
          <w:tcPr>
            <w:tcW w:w="1275" w:type="dxa"/>
          </w:tcPr>
          <w:p w14:paraId="733DCC16" w14:textId="348BF69F" w:rsidR="00267D33" w:rsidRDefault="006D3C4F">
            <w:r>
              <w:rPr>
                <w:rFonts w:hint="eastAsia"/>
              </w:rPr>
              <w:t>3</w:t>
            </w:r>
            <w:r>
              <w:t>A</w:t>
            </w:r>
          </w:p>
        </w:tc>
      </w:tr>
      <w:tr w:rsidR="00267D33" w14:paraId="3FD65298" w14:textId="77777777">
        <w:tc>
          <w:tcPr>
            <w:tcW w:w="2235" w:type="dxa"/>
          </w:tcPr>
          <w:p w14:paraId="26E84043" w14:textId="21214CF0" w:rsidR="00267D33" w:rsidRDefault="006D3C4F">
            <w:r>
              <w:rPr>
                <w:rFonts w:hint="eastAsia"/>
              </w:rPr>
              <w:t>风扇无刷电机</w:t>
            </w:r>
          </w:p>
        </w:tc>
        <w:tc>
          <w:tcPr>
            <w:tcW w:w="1275" w:type="dxa"/>
          </w:tcPr>
          <w:p w14:paraId="36F6181E" w14:textId="77777777" w:rsidR="00267D33" w:rsidRDefault="00AC7195">
            <w:r>
              <w:rPr>
                <w:rFonts w:hint="eastAsia"/>
              </w:rPr>
              <w:t>9</w:t>
            </w:r>
            <w:r>
              <w:t>-12</w:t>
            </w:r>
            <w:r>
              <w:rPr>
                <w:rFonts w:hint="eastAsia"/>
              </w:rPr>
              <w:t>v</w:t>
            </w:r>
          </w:p>
        </w:tc>
        <w:tc>
          <w:tcPr>
            <w:tcW w:w="1275" w:type="dxa"/>
          </w:tcPr>
          <w:p w14:paraId="1A07FF35" w14:textId="31486818" w:rsidR="00267D33" w:rsidRDefault="006D3C4F">
            <w:r>
              <w:t>20A</w:t>
            </w:r>
          </w:p>
        </w:tc>
      </w:tr>
      <w:tr w:rsidR="006D3C4F" w14:paraId="131B17E0" w14:textId="77777777">
        <w:tc>
          <w:tcPr>
            <w:tcW w:w="2235" w:type="dxa"/>
          </w:tcPr>
          <w:p w14:paraId="1C2B6FDB" w14:textId="18A42271" w:rsidR="006D3C4F" w:rsidRDefault="006D3C4F" w:rsidP="006D3C4F">
            <w:r>
              <w:rPr>
                <w:rFonts w:hint="eastAsia"/>
              </w:rPr>
              <w:t>传感器和其他</w:t>
            </w:r>
          </w:p>
        </w:tc>
        <w:tc>
          <w:tcPr>
            <w:tcW w:w="1275" w:type="dxa"/>
          </w:tcPr>
          <w:p w14:paraId="496EE7D8" w14:textId="5ACF98F1" w:rsidR="006D3C4F" w:rsidRDefault="006D3C4F" w:rsidP="006D3C4F">
            <w:r>
              <w:t>5</w:t>
            </w:r>
            <w:r>
              <w:rPr>
                <w:rFonts w:hint="eastAsia"/>
              </w:rPr>
              <w:t>v</w:t>
            </w:r>
          </w:p>
        </w:tc>
        <w:tc>
          <w:tcPr>
            <w:tcW w:w="1275" w:type="dxa"/>
          </w:tcPr>
          <w:p w14:paraId="3EC127A7" w14:textId="4C353534" w:rsidR="006D3C4F" w:rsidRDefault="006D3C4F" w:rsidP="006D3C4F">
            <w:r>
              <w:rPr>
                <w:rFonts w:hint="eastAsia"/>
              </w:rPr>
              <w:t>&lt;</w:t>
            </w:r>
            <w:r>
              <w:t>1A</w:t>
            </w:r>
          </w:p>
        </w:tc>
      </w:tr>
    </w:tbl>
    <w:p w14:paraId="116F9690" w14:textId="77777777" w:rsidR="00267D33" w:rsidRDefault="00AC7195">
      <w:pPr>
        <w:pStyle w:val="a9"/>
        <w:jc w:val="center"/>
      </w:pPr>
      <w:r>
        <w:rPr>
          <w:rFonts w:hint="eastAsia"/>
        </w:rPr>
        <w:t>表</w:t>
      </w:r>
      <w:r>
        <w:rPr>
          <w:rFonts w:hint="eastAsia"/>
        </w:rPr>
        <w:t>1</w:t>
      </w:r>
      <w:r>
        <w:t xml:space="preserve"> </w:t>
      </w:r>
      <w:r>
        <w:rPr>
          <w:rFonts w:hint="eastAsia"/>
        </w:rPr>
        <w:t>各器件电压需求</w:t>
      </w:r>
    </w:p>
    <w:p w14:paraId="0B07B699" w14:textId="7713BD9D" w:rsidR="00267D33" w:rsidRDefault="00AF0C08" w:rsidP="006D3C4F">
      <w:r>
        <w:rPr>
          <w:noProof/>
        </w:rPr>
        <w:drawing>
          <wp:anchor distT="0" distB="0" distL="114300" distR="114300" simplePos="0" relativeHeight="251627520" behindDoc="0" locked="0" layoutInCell="1" allowOverlap="1" wp14:anchorId="3A835FBA" wp14:editId="29F734E9">
            <wp:simplePos x="0" y="0"/>
            <wp:positionH relativeFrom="column">
              <wp:posOffset>628650</wp:posOffset>
            </wp:positionH>
            <wp:positionV relativeFrom="paragraph">
              <wp:posOffset>629285</wp:posOffset>
            </wp:positionV>
            <wp:extent cx="3725545" cy="1436370"/>
            <wp:effectExtent l="0" t="0" r="8255"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725545" cy="1436370"/>
                    </a:xfrm>
                    <a:prstGeom prst="rect">
                      <a:avLst/>
                    </a:prstGeom>
                    <a:noFill/>
                    <a:ln>
                      <a:noFill/>
                    </a:ln>
                  </pic:spPr>
                </pic:pic>
              </a:graphicData>
            </a:graphic>
            <wp14:sizeRelV relativeFrom="margin">
              <wp14:pctHeight>0</wp14:pctHeight>
            </wp14:sizeRelV>
          </wp:anchor>
        </w:drawing>
      </w:r>
      <w:r w:rsidR="00AC7195">
        <w:rPr>
          <w:rFonts w:hint="eastAsia"/>
        </w:rPr>
        <w:t>根据以上电压需求，设计了</w:t>
      </w:r>
      <w:r w:rsidR="006D3C4F">
        <w:rPr>
          <w:rFonts w:hint="eastAsia"/>
        </w:rPr>
        <w:t>一</w:t>
      </w:r>
      <w:r w:rsidR="00AC7195">
        <w:rPr>
          <w:rFonts w:hint="eastAsia"/>
        </w:rPr>
        <w:t>路</w:t>
      </w:r>
      <w:r w:rsidR="00AC7195">
        <w:rPr>
          <w:rFonts w:hint="eastAsia"/>
        </w:rPr>
        <w:t>D</w:t>
      </w:r>
      <w:r w:rsidR="00AC7195">
        <w:t>C-DC</w:t>
      </w:r>
      <w:r w:rsidR="00AC7195">
        <w:rPr>
          <w:rFonts w:hint="eastAsia"/>
        </w:rPr>
        <w:t>降压电路</w:t>
      </w:r>
      <w:r w:rsidR="006D3C4F">
        <w:rPr>
          <w:rFonts w:hint="eastAsia"/>
        </w:rPr>
        <w:t>加上</w:t>
      </w:r>
      <w:proofErr w:type="spellStart"/>
      <w:r w:rsidR="006D3C4F">
        <w:rPr>
          <w:rFonts w:hint="eastAsia"/>
        </w:rPr>
        <w:t>ldo</w:t>
      </w:r>
      <w:proofErr w:type="spellEnd"/>
      <w:r w:rsidR="006D3C4F">
        <w:rPr>
          <w:rFonts w:hint="eastAsia"/>
        </w:rPr>
        <w:t>低压差线性稳压器</w:t>
      </w:r>
      <w:r w:rsidR="00AC7195">
        <w:rPr>
          <w:rFonts w:hint="eastAsia"/>
        </w:rPr>
        <w:t>以满足各器件的电压需求。</w:t>
      </w:r>
    </w:p>
    <w:p w14:paraId="41F4D1B7" w14:textId="77777777" w:rsidR="00267D33" w:rsidRDefault="00AC7195">
      <w:pPr>
        <w:pStyle w:val="a9"/>
        <w:jc w:val="center"/>
      </w:pPr>
      <w:r>
        <w:rPr>
          <w:rFonts w:hint="eastAsia"/>
        </w:rPr>
        <w:t>图</w:t>
      </w:r>
      <w:r>
        <w:rPr>
          <w:rFonts w:hint="eastAsia"/>
        </w:rPr>
        <w:t>3</w:t>
      </w:r>
      <w:r>
        <w:t xml:space="preserve">.1 </w:t>
      </w:r>
      <w:r>
        <w:rPr>
          <w:rFonts w:hint="eastAsia"/>
        </w:rPr>
        <w:t>电源系统框图</w:t>
      </w:r>
    </w:p>
    <w:p w14:paraId="6B73DD9C" w14:textId="77777777" w:rsidR="00267D33" w:rsidRDefault="00AC7195">
      <w:pPr>
        <w:ind w:firstLine="420"/>
      </w:pPr>
      <w:r>
        <w:rPr>
          <w:noProof/>
        </w:rPr>
        <w:lastRenderedPageBreak/>
        <w:drawing>
          <wp:anchor distT="0" distB="0" distL="114300" distR="114300" simplePos="0" relativeHeight="251629568" behindDoc="0" locked="0" layoutInCell="1" allowOverlap="1" wp14:anchorId="50538019" wp14:editId="4EC63FFE">
            <wp:simplePos x="0" y="0"/>
            <wp:positionH relativeFrom="column">
              <wp:posOffset>25400</wp:posOffset>
            </wp:positionH>
            <wp:positionV relativeFrom="paragraph">
              <wp:posOffset>372110</wp:posOffset>
            </wp:positionV>
            <wp:extent cx="4955540" cy="3502660"/>
            <wp:effectExtent l="0" t="0" r="0" b="254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55540" cy="3502660"/>
                    </a:xfrm>
                    <a:prstGeom prst="rect">
                      <a:avLst/>
                    </a:prstGeom>
                    <a:noFill/>
                    <a:ln>
                      <a:noFill/>
                    </a:ln>
                  </pic:spPr>
                </pic:pic>
              </a:graphicData>
            </a:graphic>
          </wp:anchor>
        </w:drawing>
      </w:r>
      <w:r>
        <w:rPr>
          <w:rFonts w:hint="eastAsia"/>
        </w:rPr>
        <w:t>电源管理系统原理图如下：</w:t>
      </w:r>
    </w:p>
    <w:p w14:paraId="57099F88" w14:textId="77777777" w:rsidR="00267D33" w:rsidRDefault="00AC7195">
      <w:pPr>
        <w:pStyle w:val="a9"/>
        <w:jc w:val="center"/>
      </w:pPr>
      <w:r>
        <w:rPr>
          <w:rFonts w:hint="eastAsia"/>
        </w:rPr>
        <w:t>图</w:t>
      </w:r>
      <w:r>
        <w:rPr>
          <w:rFonts w:hint="eastAsia"/>
        </w:rPr>
        <w:t>3</w:t>
      </w:r>
      <w:r>
        <w:t xml:space="preserve">.2 </w:t>
      </w:r>
      <w:r>
        <w:rPr>
          <w:rFonts w:hint="eastAsia"/>
        </w:rPr>
        <w:t>电源管理系统原理图</w:t>
      </w:r>
    </w:p>
    <w:p w14:paraId="273A19F8" w14:textId="77777777" w:rsidR="00267D33" w:rsidRDefault="00AC7195">
      <w:pPr>
        <w:ind w:firstLine="420"/>
      </w:pPr>
      <w:r>
        <w:rPr>
          <w:rFonts w:hint="eastAsia"/>
        </w:rPr>
        <w:t>以下对电源管理系统各部分进行详细介绍</w:t>
      </w:r>
    </w:p>
    <w:p w14:paraId="7B0318B4" w14:textId="5C5A6C72" w:rsidR="00267D33" w:rsidRDefault="00AF0C08">
      <w:pPr>
        <w:pStyle w:val="3"/>
        <w:numPr>
          <w:ilvl w:val="2"/>
          <w:numId w:val="1"/>
        </w:numPr>
      </w:pPr>
      <w:bookmarkStart w:id="9" w:name="_Toc143091239"/>
      <w:r>
        <w:t>6.2</w:t>
      </w:r>
      <w:r w:rsidR="00AC7195">
        <w:t>V DC-DC</w:t>
      </w:r>
      <w:r w:rsidR="00AC7195">
        <w:rPr>
          <w:rFonts w:hint="eastAsia"/>
        </w:rPr>
        <w:t>电路设计</w:t>
      </w:r>
      <w:bookmarkEnd w:id="9"/>
    </w:p>
    <w:p w14:paraId="40D7BAE2" w14:textId="784F2556" w:rsidR="00267D33" w:rsidRDefault="00AC7195">
      <w:pPr>
        <w:ind w:firstLineChars="200" w:firstLine="480"/>
      </w:pPr>
      <w:r>
        <w:rPr>
          <w:rFonts w:hint="eastAsia"/>
        </w:rPr>
        <w:t>由于</w:t>
      </w:r>
      <w:r w:rsidR="00AF0C08">
        <w:t>STC32</w:t>
      </w:r>
      <w:r>
        <w:rPr>
          <w:rFonts w:hint="eastAsia"/>
        </w:rPr>
        <w:t>单片机使用</w:t>
      </w:r>
      <w:r w:rsidR="00AF0C08">
        <w:rPr>
          <w:rFonts w:hint="eastAsia"/>
        </w:rPr>
        <w:t>5</w:t>
      </w:r>
      <w:r>
        <w:t>V</w:t>
      </w:r>
      <w:r>
        <w:rPr>
          <w:rFonts w:hint="eastAsia"/>
        </w:rPr>
        <w:t>供电，且</w:t>
      </w:r>
      <w:r w:rsidR="00AF0C08">
        <w:rPr>
          <w:rFonts w:hint="eastAsia"/>
        </w:rPr>
        <w:t>5</w:t>
      </w:r>
      <w:r>
        <w:t>V</w:t>
      </w:r>
      <w:r>
        <w:rPr>
          <w:rFonts w:hint="eastAsia"/>
        </w:rPr>
        <w:t>压差与电池电压相差较大，不适合</w:t>
      </w:r>
      <w:r w:rsidR="00AF0C08">
        <w:rPr>
          <w:rFonts w:hint="eastAsia"/>
        </w:rPr>
        <w:t>直接</w:t>
      </w:r>
      <w:r>
        <w:rPr>
          <w:rFonts w:hint="eastAsia"/>
        </w:rPr>
        <w:t>采用</w:t>
      </w:r>
      <w:r>
        <w:rPr>
          <w:rFonts w:hint="eastAsia"/>
        </w:rPr>
        <w:t>L</w:t>
      </w:r>
      <w:r>
        <w:t>DO</w:t>
      </w:r>
      <w:r>
        <w:rPr>
          <w:rFonts w:hint="eastAsia"/>
        </w:rPr>
        <w:t>低压差线性稳压器产生供电，因此选用</w:t>
      </w:r>
      <w:r>
        <w:rPr>
          <w:rFonts w:hint="eastAsia"/>
        </w:rPr>
        <w:t>D</w:t>
      </w:r>
      <w:r>
        <w:t>C-DC</w:t>
      </w:r>
      <w:r>
        <w:rPr>
          <w:rFonts w:hint="eastAsia"/>
        </w:rPr>
        <w:t>降压模式转换器</w:t>
      </w:r>
      <w:r w:rsidR="00AF0C08">
        <w:rPr>
          <w:rFonts w:hint="eastAsia"/>
        </w:rPr>
        <w:t>先</w:t>
      </w:r>
      <w:r>
        <w:rPr>
          <w:rFonts w:hint="eastAsia"/>
        </w:rPr>
        <w:t>完成</w:t>
      </w:r>
      <w:r w:rsidR="00AF0C08">
        <w:rPr>
          <w:rFonts w:hint="eastAsia"/>
        </w:rPr>
        <w:t>电池电压到</w:t>
      </w:r>
      <w:r w:rsidR="00AF0C08">
        <w:rPr>
          <w:rFonts w:hint="eastAsia"/>
        </w:rPr>
        <w:t>6v</w:t>
      </w:r>
      <w:r w:rsidR="00AF0C08">
        <w:rPr>
          <w:rFonts w:hint="eastAsia"/>
        </w:rPr>
        <w:t>左右</w:t>
      </w:r>
      <w:r>
        <w:rPr>
          <w:rFonts w:hint="eastAsia"/>
        </w:rPr>
        <w:t>电压的产生</w:t>
      </w:r>
      <w:r w:rsidR="00AF0C08">
        <w:rPr>
          <w:rFonts w:hint="eastAsia"/>
        </w:rPr>
        <w:t>，再在后级使用</w:t>
      </w:r>
      <w:r w:rsidR="00AF0C08">
        <w:rPr>
          <w:rFonts w:hint="eastAsia"/>
        </w:rPr>
        <w:t>L</w:t>
      </w:r>
      <w:r w:rsidR="00AF0C08">
        <w:t>DO</w:t>
      </w:r>
      <w:r w:rsidR="00AF0C08">
        <w:rPr>
          <w:rFonts w:hint="eastAsia"/>
        </w:rPr>
        <w:t>将电压控制在</w:t>
      </w:r>
      <w:r w:rsidR="00AF0C08">
        <w:rPr>
          <w:rFonts w:hint="eastAsia"/>
        </w:rPr>
        <w:t>5</w:t>
      </w:r>
      <w:r w:rsidR="00AF0C08">
        <w:t>V</w:t>
      </w:r>
      <w:r>
        <w:rPr>
          <w:rFonts w:hint="eastAsia"/>
        </w:rPr>
        <w:t>。</w:t>
      </w:r>
    </w:p>
    <w:p w14:paraId="2F2955EE" w14:textId="77777777" w:rsidR="00267D33" w:rsidRDefault="00AC7195">
      <w:pPr>
        <w:ind w:firstLineChars="200" w:firstLine="480"/>
      </w:pPr>
      <w:r>
        <w:rPr>
          <w:rFonts w:hint="eastAsia"/>
        </w:rPr>
        <w:t>为了尽量减小</w:t>
      </w:r>
      <w:r>
        <w:t>PCB</w:t>
      </w:r>
      <w:proofErr w:type="gramStart"/>
      <w:r>
        <w:rPr>
          <w:rFonts w:hint="eastAsia"/>
        </w:rPr>
        <w:t>布板面积</w:t>
      </w:r>
      <w:proofErr w:type="gramEnd"/>
      <w:r>
        <w:rPr>
          <w:rFonts w:hint="eastAsia"/>
        </w:rPr>
        <w:t>并减小电源纹波，需要选择较高频率的开关型转换器，由此减小电感量和输出电容值，达到减小</w:t>
      </w:r>
      <w:r>
        <w:rPr>
          <w:rFonts w:hint="eastAsia"/>
        </w:rPr>
        <w:t>P</w:t>
      </w:r>
      <w:r>
        <w:t>CB</w:t>
      </w:r>
      <w:proofErr w:type="gramStart"/>
      <w:r>
        <w:rPr>
          <w:rFonts w:hint="eastAsia"/>
        </w:rPr>
        <w:t>布板面积</w:t>
      </w:r>
      <w:proofErr w:type="gramEnd"/>
      <w:r>
        <w:rPr>
          <w:rFonts w:hint="eastAsia"/>
        </w:rPr>
        <w:t>的目的。</w:t>
      </w:r>
    </w:p>
    <w:p w14:paraId="5FD25F87" w14:textId="77777777" w:rsidR="00267D33" w:rsidRDefault="00AC7195">
      <w:pPr>
        <w:ind w:firstLineChars="200" w:firstLine="480"/>
      </w:pPr>
      <w:r>
        <w:rPr>
          <w:rFonts w:hint="eastAsia"/>
        </w:rPr>
        <w:t>由于单片机供电需要的功率较小，无需使用外置开关管的控制器，选用集成开关管的转换器即可达成较好的发热控制和面积控制。同时由于单片机工作电流不断跳变，为了达成较好的输出电压响应速度，优先选择同步降压转换器而</w:t>
      </w:r>
      <w:proofErr w:type="gramStart"/>
      <w:r>
        <w:rPr>
          <w:rFonts w:hint="eastAsia"/>
        </w:rPr>
        <w:t>不</w:t>
      </w:r>
      <w:proofErr w:type="gramEnd"/>
      <w:r>
        <w:rPr>
          <w:rFonts w:hint="eastAsia"/>
        </w:rPr>
        <w:t>是非同步降压转换器。</w:t>
      </w:r>
    </w:p>
    <w:p w14:paraId="24A7B69B" w14:textId="10FA200B" w:rsidR="00267D33" w:rsidRDefault="00AC7195">
      <w:pPr>
        <w:ind w:firstLineChars="200" w:firstLine="480"/>
      </w:pPr>
      <w:r>
        <w:rPr>
          <w:rFonts w:hint="eastAsia"/>
        </w:rPr>
        <w:t>综合以上设计因素和价格因素，采购难易程度等因素考虑，选择</w:t>
      </w:r>
      <w:r w:rsidR="00AF0C08">
        <w:t>TI</w:t>
      </w:r>
      <w:r>
        <w:rPr>
          <w:rFonts w:hint="eastAsia"/>
        </w:rPr>
        <w:t>公司的</w:t>
      </w:r>
      <w:r w:rsidR="00AF0C08">
        <w:t>TPS565208</w:t>
      </w:r>
      <w:r>
        <w:rPr>
          <w:rFonts w:hint="eastAsia"/>
        </w:rPr>
        <w:t>作为</w:t>
      </w:r>
      <w:r w:rsidR="00AF0C08">
        <w:t>6</w:t>
      </w:r>
      <w:r>
        <w:t>V DC-DC</w:t>
      </w:r>
      <w:r>
        <w:rPr>
          <w:rFonts w:hint="eastAsia"/>
        </w:rPr>
        <w:t>电路降压转换器。其可以工作在</w:t>
      </w:r>
      <w:r>
        <w:rPr>
          <w:rFonts w:hint="eastAsia"/>
        </w:rPr>
        <w:t>6</w:t>
      </w:r>
      <w:r>
        <w:t>50</w:t>
      </w:r>
      <w:r>
        <w:rPr>
          <w:rFonts w:hint="eastAsia"/>
        </w:rPr>
        <w:t>k</w:t>
      </w:r>
      <w:r>
        <w:t>H</w:t>
      </w:r>
      <w:r>
        <w:rPr>
          <w:rFonts w:hint="eastAsia"/>
        </w:rPr>
        <w:t>z</w:t>
      </w:r>
      <w:r>
        <w:rPr>
          <w:rFonts w:hint="eastAsia"/>
        </w:rPr>
        <w:t>的开关频率</w:t>
      </w:r>
      <w:r>
        <w:rPr>
          <w:rFonts w:hint="eastAsia"/>
        </w:rPr>
        <w:lastRenderedPageBreak/>
        <w:t>下，并且自身使用</w:t>
      </w:r>
      <w:r>
        <w:rPr>
          <w:rFonts w:hint="eastAsia"/>
        </w:rPr>
        <w:t>S</w:t>
      </w:r>
      <w:r>
        <w:t>OT583</w:t>
      </w:r>
      <w:r>
        <w:rPr>
          <w:rFonts w:hint="eastAsia"/>
        </w:rPr>
        <w:t>小型封装，大大减小了</w:t>
      </w:r>
      <w:r>
        <w:rPr>
          <w:rFonts w:hint="eastAsia"/>
        </w:rPr>
        <w:t>P</w:t>
      </w:r>
      <w:r>
        <w:t>CB</w:t>
      </w:r>
      <w:proofErr w:type="gramStart"/>
      <w:r>
        <w:rPr>
          <w:rFonts w:hint="eastAsia"/>
        </w:rPr>
        <w:t>布板面积</w:t>
      </w:r>
      <w:proofErr w:type="gramEnd"/>
      <w:r>
        <w:rPr>
          <w:rFonts w:hint="eastAsia"/>
        </w:rPr>
        <w:t>。</w:t>
      </w:r>
    </w:p>
    <w:p w14:paraId="511515C0" w14:textId="07A36E33" w:rsidR="00267D33" w:rsidRDefault="00AF0C08">
      <w:pPr>
        <w:ind w:firstLineChars="200" w:firstLine="480"/>
      </w:pPr>
      <w:r>
        <w:t>6</w:t>
      </w:r>
      <w:r w:rsidR="00AC7195">
        <w:t>V DC-DC</w:t>
      </w:r>
      <w:r w:rsidR="00AC7195">
        <w:rPr>
          <w:rFonts w:hint="eastAsia"/>
        </w:rPr>
        <w:t>电路设计原理图如下</w:t>
      </w:r>
    </w:p>
    <w:p w14:paraId="6C5EC55C" w14:textId="23C74DB5" w:rsidR="00AF0C08" w:rsidRPr="00AF0C08" w:rsidRDefault="00AF0C08">
      <w:pPr>
        <w:ind w:firstLineChars="200" w:firstLine="480"/>
      </w:pPr>
      <w:r w:rsidRPr="00AF0C08">
        <w:rPr>
          <w:noProof/>
        </w:rPr>
        <w:drawing>
          <wp:anchor distT="0" distB="0" distL="114300" distR="114300" simplePos="0" relativeHeight="251654144" behindDoc="0" locked="0" layoutInCell="1" allowOverlap="1" wp14:anchorId="368BCBE8" wp14:editId="7E3CDC4D">
            <wp:simplePos x="0" y="0"/>
            <wp:positionH relativeFrom="column">
              <wp:posOffset>-31060</wp:posOffset>
            </wp:positionH>
            <wp:positionV relativeFrom="paragraph">
              <wp:posOffset>396461</wp:posOffset>
            </wp:positionV>
            <wp:extent cx="5256530" cy="1398905"/>
            <wp:effectExtent l="0" t="0" r="1270" b="0"/>
            <wp:wrapTopAndBottom/>
            <wp:docPr id="1563884119"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84119" name="图片 1" descr="图示, 示意图&#10;&#10;描述已自动生成"/>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56530" cy="1398905"/>
                    </a:xfrm>
                    <a:prstGeom prst="rect">
                      <a:avLst/>
                    </a:prstGeom>
                  </pic:spPr>
                </pic:pic>
              </a:graphicData>
            </a:graphic>
          </wp:anchor>
        </w:drawing>
      </w:r>
    </w:p>
    <w:p w14:paraId="30F03E7E" w14:textId="6F651B05" w:rsidR="00267D33" w:rsidRDefault="00AC7195">
      <w:pPr>
        <w:pStyle w:val="a9"/>
        <w:jc w:val="center"/>
      </w:pPr>
      <w:r>
        <w:rPr>
          <w:rFonts w:hint="eastAsia"/>
        </w:rPr>
        <w:t>图</w:t>
      </w:r>
      <w:r>
        <w:rPr>
          <w:rFonts w:hint="eastAsia"/>
        </w:rPr>
        <w:t>3</w:t>
      </w:r>
      <w:r>
        <w:t xml:space="preserve">.3 </w:t>
      </w:r>
      <w:r w:rsidR="00AF0C08">
        <w:t>6</w:t>
      </w:r>
      <w:r>
        <w:t>V DC-DC</w:t>
      </w:r>
      <w:r>
        <w:rPr>
          <w:rFonts w:hint="eastAsia"/>
        </w:rPr>
        <w:t>电路设计原理图</w:t>
      </w:r>
    </w:p>
    <w:p w14:paraId="7170B0DF" w14:textId="60B4456A" w:rsidR="00267D33" w:rsidRDefault="00AC7195" w:rsidP="0060087C">
      <w:pPr>
        <w:ind w:firstLineChars="200" w:firstLine="480"/>
      </w:pPr>
      <w:r>
        <w:rPr>
          <w:rFonts w:hint="eastAsia"/>
        </w:rPr>
        <w:t>芯片自身提供了输出过压、过流保护功能，同时在输出端并联</w:t>
      </w:r>
      <w:proofErr w:type="spellStart"/>
      <w:r>
        <w:rPr>
          <w:rFonts w:hint="eastAsia"/>
        </w:rPr>
        <w:t>tvs</w:t>
      </w:r>
      <w:proofErr w:type="spellEnd"/>
      <w:r>
        <w:rPr>
          <w:rFonts w:hint="eastAsia"/>
        </w:rPr>
        <w:t>瞬态抑制二极管来预防可能的静电放电及尖刺电压损坏后续元器件。</w:t>
      </w:r>
    </w:p>
    <w:p w14:paraId="0B3E3CA6" w14:textId="1A612183" w:rsidR="00267D33" w:rsidRDefault="00AF0C08">
      <w:pPr>
        <w:pStyle w:val="3"/>
        <w:numPr>
          <w:ilvl w:val="2"/>
          <w:numId w:val="1"/>
        </w:numPr>
      </w:pPr>
      <w:bookmarkStart w:id="10" w:name="_Toc143091240"/>
      <w:r>
        <w:t>LDO</w:t>
      </w:r>
      <w:r w:rsidR="00AC7195">
        <w:rPr>
          <w:rFonts w:hint="eastAsia"/>
        </w:rPr>
        <w:t>电路设计</w:t>
      </w:r>
      <w:bookmarkEnd w:id="10"/>
    </w:p>
    <w:p w14:paraId="50873FC2" w14:textId="5063223D" w:rsidR="00AF0C08" w:rsidRPr="00AF0C08" w:rsidRDefault="00AF0C08" w:rsidP="00AF0C08">
      <w:pPr>
        <w:pStyle w:val="a9"/>
        <w:ind w:firstLineChars="200" w:firstLine="480"/>
        <w:jc w:val="left"/>
        <w:rPr>
          <w:sz w:val="24"/>
        </w:rPr>
      </w:pPr>
      <w:r w:rsidRPr="00AF0C08">
        <w:rPr>
          <w:rFonts w:hint="eastAsia"/>
          <w:sz w:val="24"/>
        </w:rPr>
        <w:t>考虑到电磁循迹车模需要使用</w:t>
      </w:r>
      <w:r w:rsidRPr="00AF0C08">
        <w:rPr>
          <w:rFonts w:hint="eastAsia"/>
          <w:sz w:val="24"/>
        </w:rPr>
        <w:t>A</w:t>
      </w:r>
      <w:r w:rsidRPr="00AF0C08">
        <w:rPr>
          <w:sz w:val="24"/>
        </w:rPr>
        <w:t>DC</w:t>
      </w:r>
      <w:r w:rsidRPr="00AF0C08">
        <w:rPr>
          <w:rFonts w:hint="eastAsia"/>
          <w:sz w:val="24"/>
        </w:rPr>
        <w:t>进行模拟量采集来获取电磁传感器的数据，而</w:t>
      </w:r>
      <w:r w:rsidRPr="00AF0C08">
        <w:rPr>
          <w:rFonts w:hint="eastAsia"/>
          <w:sz w:val="24"/>
        </w:rPr>
        <w:t>A</w:t>
      </w:r>
      <w:r w:rsidRPr="00AF0C08">
        <w:rPr>
          <w:sz w:val="24"/>
        </w:rPr>
        <w:t>DC</w:t>
      </w:r>
      <w:r w:rsidRPr="00AF0C08">
        <w:rPr>
          <w:rFonts w:hint="eastAsia"/>
          <w:sz w:val="24"/>
        </w:rPr>
        <w:t>对于模拟参考电压的纹波有着较高的要求，为了防止</w:t>
      </w:r>
      <w:r w:rsidRPr="00AF0C08">
        <w:rPr>
          <w:rFonts w:hint="eastAsia"/>
          <w:sz w:val="24"/>
        </w:rPr>
        <w:t>D</w:t>
      </w:r>
      <w:r w:rsidRPr="00AF0C08">
        <w:rPr>
          <w:sz w:val="24"/>
        </w:rPr>
        <w:t>C-DC</w:t>
      </w:r>
      <w:r w:rsidRPr="00AF0C08">
        <w:rPr>
          <w:rFonts w:hint="eastAsia"/>
          <w:sz w:val="24"/>
        </w:rPr>
        <w:t>电源变换电路对</w:t>
      </w:r>
      <w:r w:rsidRPr="00AF0C08">
        <w:rPr>
          <w:rFonts w:hint="eastAsia"/>
          <w:sz w:val="24"/>
        </w:rPr>
        <w:t>A</w:t>
      </w:r>
      <w:r w:rsidRPr="00AF0C08">
        <w:rPr>
          <w:sz w:val="24"/>
        </w:rPr>
        <w:t>DC</w:t>
      </w:r>
      <w:r w:rsidRPr="00AF0C08">
        <w:rPr>
          <w:rFonts w:hint="eastAsia"/>
          <w:sz w:val="24"/>
        </w:rPr>
        <w:t>模拟参考电压产生影响，选择在</w:t>
      </w:r>
      <w:r w:rsidRPr="00AF0C08">
        <w:rPr>
          <w:rFonts w:hint="eastAsia"/>
          <w:sz w:val="24"/>
        </w:rPr>
        <w:t>D</w:t>
      </w:r>
      <w:r w:rsidRPr="00AF0C08">
        <w:rPr>
          <w:sz w:val="24"/>
        </w:rPr>
        <w:t>C-DC</w:t>
      </w:r>
      <w:r w:rsidRPr="00AF0C08">
        <w:rPr>
          <w:rFonts w:hint="eastAsia"/>
          <w:sz w:val="24"/>
        </w:rPr>
        <w:t>电源变换电路后增加</w:t>
      </w:r>
      <w:r w:rsidRPr="00AF0C08">
        <w:rPr>
          <w:rFonts w:hint="eastAsia"/>
          <w:sz w:val="24"/>
        </w:rPr>
        <w:t>L</w:t>
      </w:r>
      <w:r w:rsidRPr="00AF0C08">
        <w:rPr>
          <w:sz w:val="24"/>
        </w:rPr>
        <w:t>DO</w:t>
      </w:r>
      <w:r w:rsidRPr="00AF0C08">
        <w:rPr>
          <w:rFonts w:hint="eastAsia"/>
          <w:sz w:val="24"/>
        </w:rPr>
        <w:t>电路为</w:t>
      </w:r>
      <w:r w:rsidRPr="00AF0C08">
        <w:rPr>
          <w:rFonts w:hint="eastAsia"/>
          <w:sz w:val="24"/>
        </w:rPr>
        <w:t>M</w:t>
      </w:r>
      <w:r w:rsidRPr="00AF0C08">
        <w:rPr>
          <w:sz w:val="24"/>
        </w:rPr>
        <w:t>CU</w:t>
      </w:r>
      <w:r w:rsidRPr="00AF0C08">
        <w:rPr>
          <w:rFonts w:hint="eastAsia"/>
          <w:sz w:val="24"/>
        </w:rPr>
        <w:t>和传感器外设进行供电。</w:t>
      </w:r>
    </w:p>
    <w:p w14:paraId="619F6A51" w14:textId="756FE9D2" w:rsidR="00AF0C08" w:rsidRPr="00AF0C08" w:rsidRDefault="00AF0C08" w:rsidP="00AF0C08">
      <w:r>
        <w:tab/>
      </w:r>
      <w:r>
        <w:rPr>
          <w:rFonts w:hint="eastAsia"/>
        </w:rPr>
        <w:t>为了达到更好的噪声抑制效果，选择电压纹波抑制比较高的</w:t>
      </w:r>
      <w:r>
        <w:rPr>
          <w:rFonts w:hint="eastAsia"/>
        </w:rPr>
        <w:t>L</w:t>
      </w:r>
      <w:r>
        <w:t>DO</w:t>
      </w:r>
      <w:r>
        <w:rPr>
          <w:rFonts w:hint="eastAsia"/>
        </w:rPr>
        <w:t>器件，综合以上设计因素和价格因素，采购难易程度等因素考虑，选择东芝公司的</w:t>
      </w:r>
      <w:r w:rsidRPr="00AF0C08">
        <w:t>TAR5S50TE85LF</w:t>
      </w:r>
      <w:r>
        <w:rPr>
          <w:rFonts w:hint="eastAsia"/>
        </w:rPr>
        <w:t>作为</w:t>
      </w:r>
      <w:r>
        <w:t>5V LDO</w:t>
      </w:r>
      <w:r>
        <w:rPr>
          <w:rFonts w:hint="eastAsia"/>
        </w:rPr>
        <w:t>电路转换器。其可以提供大于</w:t>
      </w:r>
      <w:r>
        <w:rPr>
          <w:rFonts w:hint="eastAsia"/>
        </w:rPr>
        <w:t>5</w:t>
      </w:r>
      <w:r>
        <w:t>00</w:t>
      </w:r>
      <w:r>
        <w:rPr>
          <w:rFonts w:hint="eastAsia"/>
        </w:rPr>
        <w:t>ma</w:t>
      </w:r>
      <w:r>
        <w:rPr>
          <w:rFonts w:hint="eastAsia"/>
        </w:rPr>
        <w:t>的负载电流。</w:t>
      </w:r>
    </w:p>
    <w:p w14:paraId="45433CCA" w14:textId="418C5A67" w:rsidR="00AF0C08" w:rsidRDefault="00AF0C08" w:rsidP="0060087C">
      <w:pPr>
        <w:pStyle w:val="a9"/>
        <w:jc w:val="center"/>
      </w:pPr>
      <w:r w:rsidRPr="00AF0C08">
        <w:rPr>
          <w:noProof/>
        </w:rPr>
        <w:drawing>
          <wp:anchor distT="0" distB="0" distL="114300" distR="114300" simplePos="0" relativeHeight="251656192" behindDoc="0" locked="0" layoutInCell="1" allowOverlap="1" wp14:anchorId="26DB013D" wp14:editId="4891C636">
            <wp:simplePos x="0" y="0"/>
            <wp:positionH relativeFrom="column">
              <wp:posOffset>1057910</wp:posOffset>
            </wp:positionH>
            <wp:positionV relativeFrom="paragraph">
              <wp:posOffset>365760</wp:posOffset>
            </wp:positionV>
            <wp:extent cx="3132455" cy="1352550"/>
            <wp:effectExtent l="0" t="0" r="0" b="0"/>
            <wp:wrapTopAndBottom/>
            <wp:docPr id="1861407220"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407220" name="图片 1" descr="图示&#10;&#10;描述已自动生成"/>
                    <pic:cNvPicPr/>
                  </pic:nvPicPr>
                  <pic:blipFill>
                    <a:blip r:embed="rId31">
                      <a:extLst>
                        <a:ext uri="{28A0092B-C50C-407E-A947-70E740481C1C}">
                          <a14:useLocalDpi xmlns:a14="http://schemas.microsoft.com/office/drawing/2010/main" val="0"/>
                        </a:ext>
                      </a:extLst>
                    </a:blip>
                    <a:stretch>
                      <a:fillRect/>
                    </a:stretch>
                  </pic:blipFill>
                  <pic:spPr>
                    <a:xfrm>
                      <a:off x="0" y="0"/>
                      <a:ext cx="3132455" cy="1352550"/>
                    </a:xfrm>
                    <a:prstGeom prst="rect">
                      <a:avLst/>
                    </a:prstGeom>
                  </pic:spPr>
                </pic:pic>
              </a:graphicData>
            </a:graphic>
            <wp14:sizeRelH relativeFrom="margin">
              <wp14:pctWidth>0</wp14:pctWidth>
            </wp14:sizeRelH>
            <wp14:sizeRelV relativeFrom="margin">
              <wp14:pctHeight>0</wp14:pctHeight>
            </wp14:sizeRelV>
          </wp:anchor>
        </w:drawing>
      </w:r>
    </w:p>
    <w:p w14:paraId="5E3625EA" w14:textId="2E0BE6E3" w:rsidR="00267D33" w:rsidRDefault="00AC7195" w:rsidP="0060087C">
      <w:pPr>
        <w:pStyle w:val="a9"/>
        <w:jc w:val="center"/>
      </w:pPr>
      <w:r>
        <w:rPr>
          <w:rFonts w:hint="eastAsia"/>
        </w:rPr>
        <w:t>图</w:t>
      </w:r>
      <w:r>
        <w:rPr>
          <w:rFonts w:hint="eastAsia"/>
        </w:rPr>
        <w:t>3</w:t>
      </w:r>
      <w:r>
        <w:t xml:space="preserve">.4 </w:t>
      </w:r>
      <w:r w:rsidR="00AF0C08">
        <w:t>5</w:t>
      </w:r>
      <w:r>
        <w:t xml:space="preserve">V </w:t>
      </w:r>
      <w:r w:rsidR="00AF0C08">
        <w:t>LDO</w:t>
      </w:r>
      <w:r>
        <w:rPr>
          <w:rFonts w:hint="eastAsia"/>
        </w:rPr>
        <w:t>电路设计原理图</w:t>
      </w:r>
    </w:p>
    <w:p w14:paraId="5E5971B9" w14:textId="6A828029" w:rsidR="00267D33" w:rsidRDefault="00AF0C08">
      <w:pPr>
        <w:pStyle w:val="3"/>
        <w:numPr>
          <w:ilvl w:val="2"/>
          <w:numId w:val="1"/>
        </w:numPr>
      </w:pPr>
      <w:bookmarkStart w:id="11" w:name="_Toc143091241"/>
      <w:r>
        <w:rPr>
          <w:rFonts w:hint="eastAsia"/>
        </w:rPr>
        <w:lastRenderedPageBreak/>
        <w:t>电磁传感器</w:t>
      </w:r>
      <w:r w:rsidR="00AC7195">
        <w:rPr>
          <w:rFonts w:hint="eastAsia"/>
        </w:rPr>
        <w:t>电路设计</w:t>
      </w:r>
      <w:bookmarkEnd w:id="11"/>
    </w:p>
    <w:p w14:paraId="27FD7E2A" w14:textId="55B26DA4" w:rsidR="00AF0C08" w:rsidRDefault="00983252" w:rsidP="00983252">
      <w:pPr>
        <w:pStyle w:val="a9"/>
        <w:ind w:left="420" w:firstLine="420"/>
        <w:jc w:val="left"/>
      </w:pPr>
      <w:r>
        <w:rPr>
          <w:rFonts w:hint="eastAsia"/>
        </w:rPr>
        <w:t>对于电磁传感器的设计，采用了比较传统的电感布局，但是考虑到车模的质量较小，为了防止电磁传感器质量过大对车模的重心产生影响，对电磁传感器电路板进行了体积缩减处理，包括采用</w:t>
      </w:r>
      <w:r>
        <w:rPr>
          <w:rFonts w:hint="eastAsia"/>
        </w:rPr>
        <w:t>1.</w:t>
      </w:r>
      <w:r>
        <w:t>0</w:t>
      </w:r>
      <w:r>
        <w:rPr>
          <w:rFonts w:hint="eastAsia"/>
        </w:rPr>
        <w:t>mm</w:t>
      </w:r>
      <w:r>
        <w:rPr>
          <w:rFonts w:hint="eastAsia"/>
        </w:rPr>
        <w:t>板厚的</w:t>
      </w:r>
      <w:r>
        <w:rPr>
          <w:rFonts w:hint="eastAsia"/>
        </w:rPr>
        <w:t>P</w:t>
      </w:r>
      <w:r>
        <w:t>CB</w:t>
      </w:r>
      <w:r>
        <w:rPr>
          <w:rFonts w:hint="eastAsia"/>
        </w:rPr>
        <w:t>板，采用</w:t>
      </w:r>
      <w:r>
        <w:rPr>
          <w:rFonts w:hint="eastAsia"/>
        </w:rPr>
        <w:t>Q</w:t>
      </w:r>
      <w:r>
        <w:t>FN</w:t>
      </w:r>
      <w:r>
        <w:rPr>
          <w:rFonts w:hint="eastAsia"/>
        </w:rPr>
        <w:t>小封装外形的四路集成运算放大器，采用贴片电位器代替传统多圈电位器。</w:t>
      </w:r>
    </w:p>
    <w:p w14:paraId="5385F2CD" w14:textId="392507EB" w:rsidR="00AF0C08" w:rsidRDefault="00983252">
      <w:pPr>
        <w:pStyle w:val="a9"/>
        <w:jc w:val="center"/>
      </w:pPr>
      <w:r>
        <w:rPr>
          <w:rFonts w:hint="eastAsia"/>
          <w:noProof/>
        </w:rPr>
        <w:drawing>
          <wp:anchor distT="0" distB="0" distL="114300" distR="114300" simplePos="0" relativeHeight="251658240" behindDoc="0" locked="0" layoutInCell="1" allowOverlap="1" wp14:anchorId="763556A1" wp14:editId="38CB9195">
            <wp:simplePos x="0" y="0"/>
            <wp:positionH relativeFrom="column">
              <wp:posOffset>135421</wp:posOffset>
            </wp:positionH>
            <wp:positionV relativeFrom="paragraph">
              <wp:posOffset>381000</wp:posOffset>
            </wp:positionV>
            <wp:extent cx="5212080" cy="683260"/>
            <wp:effectExtent l="0" t="0" r="7620" b="2540"/>
            <wp:wrapTopAndBottom/>
            <wp:docPr id="1833239741" name="图片 7" desc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s"/>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0444" r="4255" b="86224"/>
                    <a:stretch/>
                  </pic:blipFill>
                  <pic:spPr bwMode="auto">
                    <a:xfrm>
                      <a:off x="0" y="0"/>
                      <a:ext cx="5212080" cy="683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FDEAD3" w14:textId="2FAF225C" w:rsidR="00267D33" w:rsidRDefault="00AC7195">
      <w:pPr>
        <w:pStyle w:val="a9"/>
        <w:jc w:val="center"/>
      </w:pPr>
      <w:r>
        <w:rPr>
          <w:rFonts w:hint="eastAsia"/>
        </w:rPr>
        <w:t>图</w:t>
      </w:r>
      <w:r>
        <w:t xml:space="preserve">3.5 </w:t>
      </w:r>
      <w:r w:rsidR="00983252">
        <w:rPr>
          <w:rFonts w:hint="eastAsia"/>
        </w:rPr>
        <w:t>电磁传感器</w:t>
      </w:r>
    </w:p>
    <w:p w14:paraId="29269CBC" w14:textId="3F945EA9" w:rsidR="00267D33" w:rsidRDefault="00983252">
      <w:pPr>
        <w:pStyle w:val="3"/>
        <w:numPr>
          <w:ilvl w:val="2"/>
          <w:numId w:val="1"/>
        </w:numPr>
      </w:pPr>
      <w:bookmarkStart w:id="12" w:name="_Toc143091242"/>
      <w:r>
        <w:rPr>
          <w:rFonts w:hint="eastAsia"/>
        </w:rPr>
        <w:t>无刷电机驱动电路</w:t>
      </w:r>
      <w:r w:rsidR="00AC7195">
        <w:rPr>
          <w:rFonts w:hint="eastAsia"/>
        </w:rPr>
        <w:t>设计</w:t>
      </w:r>
      <w:bookmarkEnd w:id="12"/>
    </w:p>
    <w:p w14:paraId="362153E6" w14:textId="010BF0F6" w:rsidR="00267D33" w:rsidRDefault="00983252" w:rsidP="00983252">
      <w:pPr>
        <w:ind w:firstLine="420"/>
      </w:pPr>
      <w:r>
        <w:rPr>
          <w:rFonts w:hint="eastAsia"/>
        </w:rPr>
        <w:t>本次大赛允许负压电磁组别的车模安装负压风扇提供额外的下压力，考虑到风扇电机转速和质量的关系，选择了航模用</w:t>
      </w:r>
      <w:r>
        <w:rPr>
          <w:rFonts w:hint="eastAsia"/>
        </w:rPr>
        <w:t>1</w:t>
      </w:r>
      <w:r>
        <w:t>204</w:t>
      </w:r>
      <w:r>
        <w:rPr>
          <w:rFonts w:hint="eastAsia"/>
        </w:rPr>
        <w:t>无刷电机作为负压风扇的驱动电机。采用此种无刷电机需要设计无刷电机驱动器。</w:t>
      </w:r>
    </w:p>
    <w:p w14:paraId="06F3549E" w14:textId="4326BBBE" w:rsidR="00983252" w:rsidRDefault="00EE054B" w:rsidP="00983252">
      <w:pPr>
        <w:ind w:firstLine="420"/>
      </w:pPr>
      <w:r w:rsidRPr="00EE054B">
        <w:rPr>
          <w:rFonts w:hint="eastAsia"/>
        </w:rPr>
        <w:t xml:space="preserve">BLDC </w:t>
      </w:r>
      <w:r w:rsidRPr="00EE054B">
        <w:rPr>
          <w:rFonts w:hint="eastAsia"/>
        </w:rPr>
        <w:t>电机转动时，每个绕组都会产生叫做反电动势（反电动势）的电压，根据楞次定律，其方向与提供给绕组的主电压相反。这一反电动势的极性与励磁电压相反。</w:t>
      </w:r>
    </w:p>
    <w:p w14:paraId="7005C1C7" w14:textId="1DB312B0" w:rsidR="00EE054B" w:rsidRDefault="00EE054B" w:rsidP="00983252">
      <w:pPr>
        <w:ind w:firstLine="420"/>
      </w:pPr>
      <w:r>
        <w:rPr>
          <w:rFonts w:hint="eastAsia"/>
        </w:rPr>
        <w:t>航模用无刷电机通常为无感设计，</w:t>
      </w:r>
      <w:r w:rsidRPr="00EE054B">
        <w:rPr>
          <w:rFonts w:hint="eastAsia"/>
        </w:rPr>
        <w:t>可通过监视反电动势信号，而不是霍尔传感器信号来换向。</w:t>
      </w:r>
      <w:r>
        <w:rPr>
          <w:rFonts w:hint="eastAsia"/>
        </w:rPr>
        <w:t>电机</w:t>
      </w:r>
      <w:r w:rsidRPr="00EE054B">
        <w:rPr>
          <w:rFonts w:hint="eastAsia"/>
        </w:rPr>
        <w:t>每次换向时都有一个绕组得正电，第二个得负电，第三个保持开路状态。霍尔传感器信号会在反电动势的电压极性从正变为负或从负变为正时改变状态。在理想情况下，这应在反电动势穿过零值时发生，但实际上由于绕组特性，会有延时。该延时应由单片机补偿。</w:t>
      </w:r>
    </w:p>
    <w:p w14:paraId="661AF323" w14:textId="47E9ACE3" w:rsidR="00EE054B" w:rsidRDefault="00EE054B" w:rsidP="00983252">
      <w:pPr>
        <w:ind w:firstLine="420"/>
      </w:pPr>
    </w:p>
    <w:p w14:paraId="0C9E6B8F" w14:textId="674BD58B" w:rsidR="00267D33" w:rsidRDefault="00267D33"/>
    <w:p w14:paraId="3490F26A" w14:textId="07862EE3" w:rsidR="00267D33" w:rsidRDefault="00EE054B">
      <w:pPr>
        <w:pStyle w:val="a9"/>
        <w:jc w:val="center"/>
      </w:pPr>
      <w:r>
        <w:rPr>
          <w:noProof/>
        </w:rPr>
        <w:lastRenderedPageBreak/>
        <w:drawing>
          <wp:anchor distT="0" distB="0" distL="114300" distR="114300" simplePos="0" relativeHeight="251660288" behindDoc="0" locked="0" layoutInCell="1" allowOverlap="1" wp14:anchorId="4AE525D1" wp14:editId="79942C84">
            <wp:simplePos x="0" y="0"/>
            <wp:positionH relativeFrom="column">
              <wp:posOffset>779780</wp:posOffset>
            </wp:positionH>
            <wp:positionV relativeFrom="paragraph">
              <wp:posOffset>93980</wp:posOffset>
            </wp:positionV>
            <wp:extent cx="3919855" cy="2184400"/>
            <wp:effectExtent l="0" t="0" r="4445" b="6350"/>
            <wp:wrapTopAndBottom/>
            <wp:docPr id="14622352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9855" cy="2184400"/>
                    </a:xfrm>
                    <a:prstGeom prst="rect">
                      <a:avLst/>
                    </a:prstGeom>
                    <a:noFill/>
                  </pic:spPr>
                </pic:pic>
              </a:graphicData>
            </a:graphic>
            <wp14:sizeRelH relativeFrom="margin">
              <wp14:pctWidth>0</wp14:pctWidth>
            </wp14:sizeRelH>
            <wp14:sizeRelV relativeFrom="margin">
              <wp14:pctHeight>0</wp14:pctHeight>
            </wp14:sizeRelV>
          </wp:anchor>
        </w:drawing>
      </w:r>
      <w:r w:rsidR="00AC7195">
        <w:rPr>
          <w:rFonts w:hint="eastAsia"/>
        </w:rPr>
        <w:t>图</w:t>
      </w:r>
      <w:r w:rsidR="00AC7195">
        <w:t>3.</w:t>
      </w:r>
      <w:r>
        <w:t>6</w:t>
      </w:r>
      <w:r w:rsidR="00AC7195">
        <w:t xml:space="preserve"> </w:t>
      </w:r>
      <w:r>
        <w:rPr>
          <w:rFonts w:hint="eastAsia"/>
        </w:rPr>
        <w:t>无刷电机驱动电路原理框图</w:t>
      </w:r>
    </w:p>
    <w:p w14:paraId="5B0CE4FF" w14:textId="1299938C" w:rsidR="00267D33" w:rsidRDefault="00EE054B">
      <w:pPr>
        <w:pStyle w:val="3"/>
        <w:numPr>
          <w:ilvl w:val="2"/>
          <w:numId w:val="1"/>
        </w:numPr>
      </w:pPr>
      <w:bookmarkStart w:id="13" w:name="_Toc143091243"/>
      <w:r>
        <w:rPr>
          <w:rFonts w:hint="eastAsia"/>
        </w:rPr>
        <w:t>有刷</w:t>
      </w:r>
      <w:r w:rsidR="00AC7195">
        <w:rPr>
          <w:rFonts w:hint="eastAsia"/>
        </w:rPr>
        <w:t>电机驱动</w:t>
      </w:r>
      <w:r>
        <w:rPr>
          <w:rFonts w:hint="eastAsia"/>
        </w:rPr>
        <w:t>电路</w:t>
      </w:r>
      <w:r w:rsidR="00AC7195">
        <w:rPr>
          <w:rFonts w:hint="eastAsia"/>
        </w:rPr>
        <w:t>设计</w:t>
      </w:r>
      <w:bookmarkEnd w:id="13"/>
    </w:p>
    <w:p w14:paraId="03148CAD" w14:textId="5F2B4AB8" w:rsidR="00EE054B" w:rsidRDefault="008631C0" w:rsidP="008631C0">
      <w:pPr>
        <w:pStyle w:val="a9"/>
        <w:ind w:firstLineChars="200" w:firstLine="480"/>
        <w:jc w:val="left"/>
        <w:rPr>
          <w:sz w:val="24"/>
        </w:rPr>
      </w:pPr>
      <w:r>
        <w:rPr>
          <w:rFonts w:hint="eastAsia"/>
          <w:noProof/>
          <w:sz w:val="24"/>
        </w:rPr>
        <w:drawing>
          <wp:anchor distT="0" distB="0" distL="114300" distR="114300" simplePos="0" relativeHeight="251662336" behindDoc="0" locked="0" layoutInCell="1" allowOverlap="1" wp14:anchorId="550BFFED" wp14:editId="0E2F9A4E">
            <wp:simplePos x="0" y="0"/>
            <wp:positionH relativeFrom="column">
              <wp:posOffset>398476</wp:posOffset>
            </wp:positionH>
            <wp:positionV relativeFrom="paragraph">
              <wp:posOffset>1450340</wp:posOffset>
            </wp:positionV>
            <wp:extent cx="4380865" cy="3096260"/>
            <wp:effectExtent l="0" t="0" r="635" b="8890"/>
            <wp:wrapTopAndBottom/>
            <wp:docPr id="15366511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51142" name="图片 153665114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80865" cy="3096260"/>
                    </a:xfrm>
                    <a:prstGeom prst="rect">
                      <a:avLst/>
                    </a:prstGeom>
                  </pic:spPr>
                </pic:pic>
              </a:graphicData>
            </a:graphic>
            <wp14:sizeRelH relativeFrom="margin">
              <wp14:pctWidth>0</wp14:pctWidth>
            </wp14:sizeRelH>
            <wp14:sizeRelV relativeFrom="margin">
              <wp14:pctHeight>0</wp14:pctHeight>
            </wp14:sizeRelV>
          </wp:anchor>
        </w:drawing>
      </w:r>
      <w:r w:rsidR="00EE054B" w:rsidRPr="008631C0">
        <w:rPr>
          <w:rFonts w:hint="eastAsia"/>
          <w:sz w:val="24"/>
        </w:rPr>
        <w:t>车模的驱动电机采用了有刷直流空心杯电机，此种电机的</w:t>
      </w:r>
      <w:r w:rsidRPr="008631C0">
        <w:rPr>
          <w:rFonts w:hint="eastAsia"/>
          <w:sz w:val="24"/>
        </w:rPr>
        <w:t>优点是转子没有硅钢片结构，因此可以做到更快的响应速度和更高的转速。选择的有刷直流空心杯电机堵转电流小于</w:t>
      </w:r>
      <w:r w:rsidRPr="008631C0">
        <w:rPr>
          <w:rFonts w:hint="eastAsia"/>
          <w:sz w:val="24"/>
        </w:rPr>
        <w:t>3</w:t>
      </w:r>
      <w:r w:rsidRPr="008631C0">
        <w:rPr>
          <w:sz w:val="24"/>
        </w:rPr>
        <w:t>A</w:t>
      </w:r>
      <w:r w:rsidRPr="008631C0">
        <w:rPr>
          <w:rFonts w:hint="eastAsia"/>
          <w:sz w:val="24"/>
        </w:rPr>
        <w:t>，因此选择了双路全集成全桥电机驱动器对电机进行驱动。综合以上设计因素和价格因素，采购难易程度等因素考虑，选择</w:t>
      </w:r>
      <w:r>
        <w:rPr>
          <w:rFonts w:hint="eastAsia"/>
          <w:sz w:val="24"/>
        </w:rPr>
        <w:t>T</w:t>
      </w:r>
      <w:r>
        <w:rPr>
          <w:sz w:val="24"/>
        </w:rPr>
        <w:t>I</w:t>
      </w:r>
      <w:r w:rsidRPr="008631C0">
        <w:rPr>
          <w:rFonts w:hint="eastAsia"/>
          <w:sz w:val="24"/>
        </w:rPr>
        <w:t>公司的</w:t>
      </w:r>
      <w:r>
        <w:rPr>
          <w:sz w:val="24"/>
        </w:rPr>
        <w:t>DRV8421</w:t>
      </w:r>
      <w:r w:rsidRPr="008631C0">
        <w:rPr>
          <w:rFonts w:hint="eastAsia"/>
          <w:sz w:val="24"/>
        </w:rPr>
        <w:t>作为</w:t>
      </w:r>
      <w:r>
        <w:rPr>
          <w:rFonts w:hint="eastAsia"/>
          <w:sz w:val="24"/>
        </w:rPr>
        <w:t>电机驱动</w:t>
      </w:r>
      <w:r w:rsidRPr="008631C0">
        <w:rPr>
          <w:rFonts w:hint="eastAsia"/>
          <w:sz w:val="24"/>
        </w:rPr>
        <w:t>器。</w:t>
      </w:r>
    </w:p>
    <w:p w14:paraId="35E4E490" w14:textId="77777777" w:rsidR="008631C0" w:rsidRDefault="008631C0" w:rsidP="008631C0">
      <w:pPr>
        <w:pStyle w:val="a9"/>
        <w:jc w:val="center"/>
      </w:pPr>
      <w:r>
        <w:rPr>
          <w:rFonts w:hint="eastAsia"/>
        </w:rPr>
        <w:t>图</w:t>
      </w:r>
      <w:r>
        <w:rPr>
          <w:rFonts w:hint="eastAsia"/>
        </w:rPr>
        <w:t>3</w:t>
      </w:r>
      <w:r>
        <w:t xml:space="preserve">.9 </w:t>
      </w:r>
      <w:r>
        <w:rPr>
          <w:rFonts w:hint="eastAsia"/>
        </w:rPr>
        <w:t>有刷电机驱动设计</w:t>
      </w:r>
    </w:p>
    <w:p w14:paraId="1299B069" w14:textId="77777777" w:rsidR="008631C0" w:rsidRDefault="008631C0">
      <w:pPr>
        <w:sectPr w:rsidR="008631C0">
          <w:headerReference w:type="default" r:id="rId35"/>
          <w:headerReference w:type="first" r:id="rId36"/>
          <w:pgSz w:w="11906" w:h="16838"/>
          <w:pgMar w:top="2268" w:right="1814" w:bottom="1814" w:left="1814" w:header="1588" w:footer="1247" w:gutter="0"/>
          <w:cols w:space="425"/>
          <w:titlePg/>
          <w:docGrid w:type="lines" w:linePitch="326"/>
        </w:sectPr>
      </w:pPr>
    </w:p>
    <w:p w14:paraId="0AF4EB67" w14:textId="77777777" w:rsidR="00267D33" w:rsidRDefault="00AC7195" w:rsidP="00D63596">
      <w:pPr>
        <w:pStyle w:val="1"/>
        <w:numPr>
          <w:ilvl w:val="0"/>
          <w:numId w:val="1"/>
        </w:numPr>
      </w:pPr>
      <w:bookmarkStart w:id="14" w:name="_Toc143091244"/>
      <w:r>
        <w:rPr>
          <w:rFonts w:hint="eastAsia"/>
        </w:rPr>
        <w:lastRenderedPageBreak/>
        <w:t>软件设计</w:t>
      </w:r>
      <w:bookmarkEnd w:id="14"/>
    </w:p>
    <w:p w14:paraId="70F78B2F" w14:textId="1EF3D035" w:rsidR="00267D33" w:rsidRDefault="00951B06" w:rsidP="00EF2876">
      <w:pPr>
        <w:pStyle w:val="2"/>
        <w:numPr>
          <w:ilvl w:val="1"/>
          <w:numId w:val="1"/>
        </w:numPr>
      </w:pPr>
      <w:bookmarkStart w:id="15" w:name="_Toc143091245"/>
      <w:r>
        <w:rPr>
          <w:rFonts w:hint="eastAsia"/>
        </w:rPr>
        <w:t>电磁巡线</w:t>
      </w:r>
      <w:bookmarkEnd w:id="15"/>
    </w:p>
    <w:p w14:paraId="0182CA27" w14:textId="40451C6D" w:rsidR="00951B06" w:rsidRPr="00951B06" w:rsidRDefault="007660FD" w:rsidP="007660FD">
      <w:pPr>
        <w:ind w:left="420" w:firstLine="420"/>
      </w:pPr>
      <w:r w:rsidRPr="007660FD">
        <w:rPr>
          <w:rFonts w:hint="eastAsia"/>
        </w:rPr>
        <w:t>常用的电磁寻迹算法采用差比和算法</w:t>
      </w:r>
      <w:r>
        <w:rPr>
          <w:rFonts w:hint="eastAsia"/>
        </w:rPr>
        <w:t>。</w:t>
      </w:r>
      <w:r w:rsidRPr="007660FD">
        <w:rPr>
          <w:rFonts w:hint="eastAsia"/>
        </w:rPr>
        <w:t>电磁引导是通过在赛道中心铺设漆包线并通以</w:t>
      </w:r>
      <w:r w:rsidRPr="007660FD">
        <w:rPr>
          <w:rFonts w:hint="eastAsia"/>
        </w:rPr>
        <w:t>20khz</w:t>
      </w:r>
      <w:r w:rsidRPr="007660FD">
        <w:rPr>
          <w:rFonts w:hint="eastAsia"/>
        </w:rPr>
        <w:t>的交变信号。导线通以交变电流之后会产生交变磁场，电感线圈在交变磁场中会产生交变电压，电感距离导线越近电感产生的电压峰峰值则越大，通过对电感感应出来的电压进行放大并整流可以得到一个直流信号，直流信号电压越</w:t>
      </w:r>
      <w:proofErr w:type="gramStart"/>
      <w:r w:rsidRPr="007660FD">
        <w:rPr>
          <w:rFonts w:hint="eastAsia"/>
        </w:rPr>
        <w:t>高距离</w:t>
      </w:r>
      <w:proofErr w:type="gramEnd"/>
      <w:r w:rsidRPr="007660FD">
        <w:rPr>
          <w:rFonts w:hint="eastAsia"/>
        </w:rPr>
        <w:t>导线则越近。需要注意的是电感摆放的位置需要让磁感线能够穿过电感的线圈，这样才能正确的感应到磁场大小</w:t>
      </w:r>
      <w:r>
        <w:rPr>
          <w:rFonts w:hint="eastAsia"/>
        </w:rPr>
        <w:t>。</w:t>
      </w:r>
      <w:r w:rsidRPr="007660FD">
        <w:rPr>
          <w:rFonts w:hint="eastAsia"/>
        </w:rPr>
        <w:t>根据距离导线越近数值越大的理论来合理的假设电感的数据，然后建立一个表格来分析</w:t>
      </w:r>
      <w:proofErr w:type="gramStart"/>
      <w:r w:rsidRPr="007660FD">
        <w:rPr>
          <w:rFonts w:hint="eastAsia"/>
        </w:rPr>
        <w:t>下数据</w:t>
      </w:r>
      <w:proofErr w:type="gramEnd"/>
      <w:r w:rsidRPr="007660FD">
        <w:rPr>
          <w:rFonts w:hint="eastAsia"/>
        </w:rPr>
        <w:t>并使用差比和公式计算结果，差比和的公式为</w:t>
      </w:r>
      <w:r w:rsidRPr="007660FD">
        <w:rPr>
          <w:rFonts w:hint="eastAsia"/>
        </w:rPr>
        <w:t>(a-b)/(</w:t>
      </w:r>
      <w:proofErr w:type="spellStart"/>
      <w:r w:rsidRPr="007660FD">
        <w:rPr>
          <w:rFonts w:hint="eastAsia"/>
        </w:rPr>
        <w:t>a+b</w:t>
      </w:r>
      <w:proofErr w:type="spellEnd"/>
      <w:r w:rsidRPr="007660FD">
        <w:rPr>
          <w:rFonts w:hint="eastAsia"/>
        </w:rPr>
        <w:t>)</w:t>
      </w:r>
      <w:r w:rsidRPr="007660FD">
        <w:rPr>
          <w:rFonts w:hint="eastAsia"/>
        </w:rPr>
        <w:t>。车模距离赛道中心线的距离变</w:t>
      </w:r>
      <w:proofErr w:type="gramStart"/>
      <w:r w:rsidRPr="007660FD">
        <w:rPr>
          <w:rFonts w:hint="eastAsia"/>
        </w:rPr>
        <w:t>近之后差</w:t>
      </w:r>
      <w:proofErr w:type="gramEnd"/>
      <w:r w:rsidRPr="007660FD">
        <w:rPr>
          <w:rFonts w:hint="eastAsia"/>
        </w:rPr>
        <w:t>比和计算出来的绝对值也就变小了。因此数值大小表示偏离赛道的程度，在一定范围内车模偏离赛道越</w:t>
      </w:r>
      <w:proofErr w:type="gramStart"/>
      <w:r w:rsidRPr="007660FD">
        <w:rPr>
          <w:rFonts w:hint="eastAsia"/>
        </w:rPr>
        <w:t>远计算</w:t>
      </w:r>
      <w:proofErr w:type="gramEnd"/>
      <w:r w:rsidRPr="007660FD">
        <w:rPr>
          <w:rFonts w:hint="eastAsia"/>
        </w:rPr>
        <w:t>出来的值越大。得到了车模偏离赛道的程序就可以用此数据控制</w:t>
      </w:r>
      <w:r>
        <w:rPr>
          <w:rFonts w:hint="eastAsia"/>
        </w:rPr>
        <w:t>转向</w:t>
      </w:r>
      <w:r w:rsidRPr="007660FD">
        <w:rPr>
          <w:rFonts w:hint="eastAsia"/>
        </w:rPr>
        <w:t>，来使得车模一直沿着赛道中心线前进</w:t>
      </w:r>
      <w:r>
        <w:rPr>
          <w:rFonts w:hint="eastAsia"/>
        </w:rPr>
        <w:t>。</w:t>
      </w:r>
    </w:p>
    <w:p w14:paraId="0B37C879" w14:textId="3052D0F3" w:rsidR="00267D33" w:rsidRDefault="007660FD" w:rsidP="00EF2876">
      <w:pPr>
        <w:pStyle w:val="2"/>
        <w:numPr>
          <w:ilvl w:val="1"/>
          <w:numId w:val="1"/>
        </w:numPr>
      </w:pPr>
      <w:bookmarkStart w:id="16" w:name="_Toc143091246"/>
      <w:r>
        <w:rPr>
          <w:rFonts w:hint="eastAsia"/>
        </w:rPr>
        <w:t>圆环处理</w:t>
      </w:r>
      <w:bookmarkEnd w:id="16"/>
    </w:p>
    <w:p w14:paraId="79F05FF8" w14:textId="26284B27" w:rsidR="00876C75" w:rsidRPr="009C139D" w:rsidRDefault="007660FD" w:rsidP="00474E9C">
      <w:pPr>
        <w:ind w:left="420" w:firstLine="420"/>
      </w:pPr>
      <w:r>
        <w:rPr>
          <w:rFonts w:hint="eastAsia"/>
        </w:rPr>
        <w:t>通过在电磁传感器上安装两个靠近中心的横电感和两个远离中心的横电感，当车模接近圆环时，靠近中心的两个横电感值将增大，此时可以利用外侧斜电感和</w:t>
      </w:r>
      <w:proofErr w:type="gramStart"/>
      <w:r>
        <w:rPr>
          <w:rFonts w:hint="eastAsia"/>
        </w:rPr>
        <w:t>横电感</w:t>
      </w:r>
      <w:proofErr w:type="gramEnd"/>
      <w:r>
        <w:rPr>
          <w:rFonts w:hint="eastAsia"/>
        </w:rPr>
        <w:t>的数值进行左右圆环判断。当内侧横电感的数值增大到一定阈值时则认为车模到达</w:t>
      </w:r>
      <w:r w:rsidR="00474E9C">
        <w:rPr>
          <w:rFonts w:hint="eastAsia"/>
        </w:rPr>
        <w:t>圆环中心点，此时对一侧电感值乘以一个系数则引导车模进入圆环。进入圆环后使用陀螺仪计算角度积分值辅助车模判断运行至圆环内的位置，并利用角度积分值阈值更改电感值系数引导车模离开圆环。</w:t>
      </w:r>
    </w:p>
    <w:p w14:paraId="159EB6F7" w14:textId="1D3E7687" w:rsidR="00EF2876" w:rsidRDefault="00474E9C" w:rsidP="00EF2876">
      <w:pPr>
        <w:pStyle w:val="2"/>
        <w:numPr>
          <w:ilvl w:val="1"/>
          <w:numId w:val="1"/>
        </w:numPr>
      </w:pPr>
      <w:bookmarkStart w:id="17" w:name="_Toc143091247"/>
      <w:r>
        <w:rPr>
          <w:rFonts w:hint="eastAsia"/>
        </w:rPr>
        <w:t>路障处理</w:t>
      </w:r>
      <w:bookmarkEnd w:id="17"/>
    </w:p>
    <w:p w14:paraId="234F6CE2" w14:textId="442CF0A3" w:rsidR="00C3742B" w:rsidRDefault="00474E9C" w:rsidP="00773FBA">
      <w:pPr>
        <w:ind w:left="420" w:firstLine="420"/>
      </w:pPr>
      <w:r>
        <w:rPr>
          <w:rFonts w:hint="eastAsia"/>
        </w:rPr>
        <w:t>为了完成躲避路障的功能，车模的前端安装了</w:t>
      </w:r>
      <w:r>
        <w:rPr>
          <w:rFonts w:hint="eastAsia"/>
        </w:rPr>
        <w:t>T</w:t>
      </w:r>
      <w:r>
        <w:t>OF</w:t>
      </w:r>
      <w:r w:rsidR="00773FBA">
        <w:rPr>
          <w:rFonts w:hint="eastAsia"/>
        </w:rPr>
        <w:t>测距传感器。通过红外光飞行时间测量完成对前方障碍物距离的检测。由于躲避障碍时需要离开赛道，因此避障部分使用开环控制加上陀螺仪和编码器辅助车模运转。当车模检测到前方出现路障时，通过陀螺仪辅助完成向一侧运行一定角度</w:t>
      </w:r>
      <w:r w:rsidR="00773FBA">
        <w:t>—</w:t>
      </w:r>
      <w:r w:rsidR="00773FBA">
        <w:rPr>
          <w:rFonts w:hint="eastAsia"/>
        </w:rPr>
        <w:t>直行</w:t>
      </w:r>
      <w:r w:rsidR="00773FBA">
        <w:rPr>
          <w:rFonts w:hint="eastAsia"/>
        </w:rPr>
        <w:lastRenderedPageBreak/>
        <w:t>一段距离</w:t>
      </w:r>
      <w:r w:rsidR="00773FBA">
        <w:t>—</w:t>
      </w:r>
      <w:r w:rsidR="00773FBA">
        <w:rPr>
          <w:rFonts w:hint="eastAsia"/>
        </w:rPr>
        <w:t>向反方向运行一定角度，并通过中电感的值判断是否回到赛道中线并继续巡线。</w:t>
      </w:r>
    </w:p>
    <w:p w14:paraId="56832270" w14:textId="6F29E302" w:rsidR="00C3742B" w:rsidRDefault="00773FBA" w:rsidP="00C3742B">
      <w:pPr>
        <w:pStyle w:val="2"/>
        <w:numPr>
          <w:ilvl w:val="1"/>
          <w:numId w:val="1"/>
        </w:numPr>
      </w:pPr>
      <w:bookmarkStart w:id="18" w:name="_Toc143091248"/>
      <w:r>
        <w:rPr>
          <w:rFonts w:hint="eastAsia"/>
        </w:rPr>
        <w:t>车库处理</w:t>
      </w:r>
      <w:bookmarkEnd w:id="18"/>
    </w:p>
    <w:p w14:paraId="78742277" w14:textId="3D377B85" w:rsidR="00773FBA" w:rsidRDefault="00773FBA" w:rsidP="00773FBA">
      <w:pPr>
        <w:ind w:left="420"/>
      </w:pPr>
      <w:r>
        <w:rPr>
          <w:rFonts w:hint="eastAsia"/>
        </w:rPr>
        <w:t>由于电磁车模不允许安装图像传感器，因此使用车底盘上的霍尔传感器识别斑马线下的</w:t>
      </w:r>
      <w:proofErr w:type="gramStart"/>
      <w:r>
        <w:rPr>
          <w:rFonts w:hint="eastAsia"/>
        </w:rPr>
        <w:t>磁标来</w:t>
      </w:r>
      <w:proofErr w:type="gramEnd"/>
      <w:r>
        <w:rPr>
          <w:rFonts w:hint="eastAsia"/>
        </w:rPr>
        <w:t>判断车库元素。当检测到车库后进行刹车动作，并依靠编码器控制倒车一定距离后依靠陀螺仪转过一定角度后继续倒车一定距离，完成车库的停车动作。</w:t>
      </w:r>
    </w:p>
    <w:p w14:paraId="102A2B80" w14:textId="77777777" w:rsidR="00706313" w:rsidRDefault="00706313" w:rsidP="00773FBA">
      <w:pPr>
        <w:ind w:left="420"/>
      </w:pPr>
    </w:p>
    <w:p w14:paraId="17A63867" w14:textId="77777777" w:rsidR="00706313" w:rsidRDefault="00706313" w:rsidP="00773FBA">
      <w:pPr>
        <w:ind w:left="420"/>
      </w:pPr>
    </w:p>
    <w:p w14:paraId="5AABCEF5" w14:textId="77777777" w:rsidR="00706313" w:rsidRDefault="00706313" w:rsidP="00773FBA">
      <w:pPr>
        <w:ind w:left="420"/>
      </w:pPr>
    </w:p>
    <w:p w14:paraId="2B9B8046" w14:textId="77777777" w:rsidR="00706313" w:rsidRDefault="00706313" w:rsidP="00773FBA">
      <w:pPr>
        <w:ind w:left="420"/>
      </w:pPr>
    </w:p>
    <w:p w14:paraId="2D22BD21" w14:textId="77777777" w:rsidR="00706313" w:rsidRDefault="00706313" w:rsidP="00773FBA">
      <w:pPr>
        <w:ind w:left="420"/>
      </w:pPr>
    </w:p>
    <w:p w14:paraId="1AE9F2CA" w14:textId="77777777" w:rsidR="003E70D8" w:rsidRDefault="003E70D8" w:rsidP="00773FBA">
      <w:pPr>
        <w:ind w:left="420"/>
        <w:rPr>
          <w:rFonts w:hint="eastAsia"/>
        </w:rPr>
      </w:pPr>
    </w:p>
    <w:p w14:paraId="657BE070" w14:textId="77777777" w:rsidR="00706313" w:rsidRPr="00773FBA" w:rsidRDefault="00706313" w:rsidP="00773FBA">
      <w:pPr>
        <w:ind w:left="420"/>
      </w:pPr>
    </w:p>
    <w:p w14:paraId="33526D9F" w14:textId="77777777" w:rsidR="00267D33" w:rsidRDefault="00AC7195" w:rsidP="009A344A">
      <w:pPr>
        <w:pStyle w:val="1"/>
        <w:numPr>
          <w:ilvl w:val="0"/>
          <w:numId w:val="1"/>
        </w:numPr>
      </w:pPr>
      <w:bookmarkStart w:id="19" w:name="_Toc143091249"/>
      <w:r>
        <w:rPr>
          <w:rFonts w:hint="eastAsia"/>
        </w:rPr>
        <w:t>车模主要技术参数说明</w:t>
      </w:r>
      <w:bookmarkEnd w:id="19"/>
    </w:p>
    <w:p w14:paraId="7C444A6C" w14:textId="43F2E03E" w:rsidR="00267D33" w:rsidRDefault="00AC7195">
      <w:r>
        <w:rPr>
          <w:rFonts w:hint="eastAsia"/>
        </w:rPr>
        <w:t>赛题组别：</w:t>
      </w:r>
      <w:r w:rsidR="00773FBA">
        <w:rPr>
          <w:rFonts w:hint="eastAsia"/>
        </w:rPr>
        <w:t>负压电磁组</w:t>
      </w:r>
    </w:p>
    <w:p w14:paraId="62E7FB68" w14:textId="08E2D831" w:rsidR="00267D33" w:rsidRDefault="00AC7195">
      <w:r>
        <w:rPr>
          <w:rFonts w:hint="eastAsia"/>
        </w:rPr>
        <w:t>车模类型：</w:t>
      </w:r>
      <w:r w:rsidR="00773FBA">
        <w:rPr>
          <w:rFonts w:hint="eastAsia"/>
        </w:rPr>
        <w:t>自制车模</w:t>
      </w:r>
    </w:p>
    <w:p w14:paraId="78A4AD74" w14:textId="51442495" w:rsidR="00267D33" w:rsidRDefault="00AC7195">
      <w:r>
        <w:rPr>
          <w:rFonts w:hint="eastAsia"/>
        </w:rPr>
        <w:t>车模整体尺寸：长</w:t>
      </w:r>
      <w:r w:rsidR="00773FBA">
        <w:t>160</w:t>
      </w:r>
      <w:r>
        <w:rPr>
          <w:rFonts w:hint="eastAsia"/>
        </w:rPr>
        <w:t>mm</w:t>
      </w:r>
      <w:r>
        <w:t xml:space="preserve">  </w:t>
      </w:r>
      <w:r>
        <w:rPr>
          <w:rFonts w:hint="eastAsia"/>
        </w:rPr>
        <w:t>宽</w:t>
      </w:r>
      <w:r>
        <w:rPr>
          <w:rFonts w:hint="eastAsia"/>
        </w:rPr>
        <w:t xml:space="preserve"> </w:t>
      </w:r>
      <w:r w:rsidR="00773FBA">
        <w:t>320</w:t>
      </w:r>
      <w:r>
        <w:rPr>
          <w:rFonts w:hint="eastAsia"/>
        </w:rPr>
        <w:t xml:space="preserve">mm </w:t>
      </w:r>
      <w:r>
        <w:rPr>
          <w:rFonts w:hint="eastAsia"/>
        </w:rPr>
        <w:t>高</w:t>
      </w:r>
      <w:r>
        <w:rPr>
          <w:rFonts w:hint="eastAsia"/>
        </w:rPr>
        <w:t xml:space="preserve"> </w:t>
      </w:r>
      <w:r w:rsidR="00773FBA">
        <w:t>50</w:t>
      </w:r>
      <w:r>
        <w:rPr>
          <w:rFonts w:hint="eastAsia"/>
        </w:rPr>
        <w:t>mm</w:t>
      </w:r>
    </w:p>
    <w:p w14:paraId="410A77A4" w14:textId="77777777" w:rsidR="00706313" w:rsidRDefault="00AC7195">
      <w:r>
        <w:rPr>
          <w:rFonts w:hint="eastAsia"/>
        </w:rPr>
        <w:t>传感器种类、规格、数量：</w:t>
      </w:r>
    </w:p>
    <w:p w14:paraId="609F31D3" w14:textId="35A9756C" w:rsidR="00267D33" w:rsidRDefault="00706313">
      <w:r>
        <w:rPr>
          <w:rFonts w:hint="eastAsia"/>
        </w:rPr>
        <w:t>电磁传感器</w:t>
      </w:r>
      <w:r w:rsidR="00AC7195">
        <w:rPr>
          <w:rFonts w:hint="eastAsia"/>
        </w:rPr>
        <w:t xml:space="preserve"> </w:t>
      </w:r>
      <w:r w:rsidR="00AC7195">
        <w:t>1</w:t>
      </w:r>
      <w:r w:rsidR="00AC7195">
        <w:rPr>
          <w:rFonts w:hint="eastAsia"/>
        </w:rPr>
        <w:t>个</w:t>
      </w:r>
      <w:r w:rsidR="00AC7195">
        <w:rPr>
          <w:rFonts w:hint="eastAsia"/>
        </w:rPr>
        <w:t xml:space="preserve"> </w:t>
      </w:r>
      <w:r w:rsidR="00AC7195">
        <w:t xml:space="preserve"> </w:t>
      </w:r>
      <w:r w:rsidR="00AC7195">
        <w:rPr>
          <w:rFonts w:hint="eastAsia"/>
        </w:rPr>
        <w:t>陀螺仪</w:t>
      </w:r>
      <w:r w:rsidR="00AC7195">
        <w:rPr>
          <w:rFonts w:hint="eastAsia"/>
        </w:rPr>
        <w:t xml:space="preserve"> </w:t>
      </w:r>
      <w:r>
        <w:t>IMU-660RA</w:t>
      </w:r>
      <w:r w:rsidR="00AC7195">
        <w:t xml:space="preserve"> 1</w:t>
      </w:r>
      <w:r w:rsidR="00AC7195">
        <w:rPr>
          <w:rFonts w:hint="eastAsia"/>
        </w:rPr>
        <w:t>个</w:t>
      </w:r>
      <w:r>
        <w:rPr>
          <w:rFonts w:hint="eastAsia"/>
        </w:rPr>
        <w:t xml:space="preserve"> </w:t>
      </w:r>
      <w:r>
        <w:t>TOF</w:t>
      </w:r>
      <w:r>
        <w:rPr>
          <w:rFonts w:hint="eastAsia"/>
        </w:rPr>
        <w:t>测距</w:t>
      </w:r>
      <w:r>
        <w:rPr>
          <w:rFonts w:hint="eastAsia"/>
        </w:rPr>
        <w:t xml:space="preserve"> </w:t>
      </w:r>
      <w:r>
        <w:t>VL53L0X 1</w:t>
      </w:r>
      <w:r>
        <w:rPr>
          <w:rFonts w:hint="eastAsia"/>
        </w:rPr>
        <w:t>个</w:t>
      </w:r>
    </w:p>
    <w:p w14:paraId="0B6394DB" w14:textId="007ECA5C" w:rsidR="00267D33" w:rsidRDefault="00AC7195">
      <w:r>
        <w:rPr>
          <w:rFonts w:hint="eastAsia"/>
        </w:rPr>
        <w:t>微处理器：</w:t>
      </w:r>
      <w:r w:rsidR="00706313">
        <w:t>STC32</w:t>
      </w:r>
      <w:r>
        <w:t xml:space="preserve"> 1</w:t>
      </w:r>
      <w:r>
        <w:rPr>
          <w:rFonts w:hint="eastAsia"/>
        </w:rPr>
        <w:t>个</w:t>
      </w:r>
    </w:p>
    <w:p w14:paraId="06525A92" w14:textId="03AE8FD5" w:rsidR="00267D33" w:rsidRDefault="00AC7195">
      <w:r>
        <w:rPr>
          <w:rFonts w:hint="eastAsia"/>
        </w:rPr>
        <w:t>电池：</w:t>
      </w:r>
      <w:proofErr w:type="gramStart"/>
      <w:r>
        <w:rPr>
          <w:rFonts w:hint="eastAsia"/>
        </w:rPr>
        <w:t>锂</w:t>
      </w:r>
      <w:proofErr w:type="gramEnd"/>
      <w:r>
        <w:rPr>
          <w:rFonts w:hint="eastAsia"/>
        </w:rPr>
        <w:t>离子聚合物电池</w:t>
      </w:r>
      <w:r>
        <w:rPr>
          <w:rFonts w:hint="eastAsia"/>
        </w:rPr>
        <w:t xml:space="preserve"> </w:t>
      </w:r>
      <w:r>
        <w:t xml:space="preserve">3S 25C </w:t>
      </w:r>
      <w:r w:rsidR="00706313">
        <w:t>720</w:t>
      </w:r>
      <w:r>
        <w:rPr>
          <w:rFonts w:hint="eastAsia"/>
        </w:rPr>
        <w:t>m</w:t>
      </w:r>
      <w:r>
        <w:t>A</w:t>
      </w:r>
      <w:r>
        <w:rPr>
          <w:rFonts w:hint="eastAsia"/>
        </w:rPr>
        <w:t>h</w:t>
      </w:r>
    </w:p>
    <w:p w14:paraId="206951AE" w14:textId="459104B9" w:rsidR="00267D33" w:rsidRDefault="00AC7195">
      <w:r>
        <w:rPr>
          <w:rFonts w:hint="eastAsia"/>
        </w:rPr>
        <w:t>驱动电机：</w:t>
      </w:r>
      <w:r w:rsidR="00706313">
        <w:t>CHU-1331R</w:t>
      </w:r>
      <w:r>
        <w:rPr>
          <w:rFonts w:hint="eastAsia"/>
        </w:rPr>
        <w:t>有刷直流电机</w:t>
      </w:r>
    </w:p>
    <w:p w14:paraId="036F545C" w14:textId="271F4941" w:rsidR="00267D33" w:rsidRDefault="00706313">
      <w:r>
        <w:rPr>
          <w:rFonts w:hint="eastAsia"/>
        </w:rPr>
        <w:t>负压风扇电机：</w:t>
      </w:r>
      <w:proofErr w:type="spellStart"/>
      <w:r>
        <w:rPr>
          <w:rFonts w:hint="eastAsia"/>
        </w:rPr>
        <w:t>R</w:t>
      </w:r>
      <w:r>
        <w:t>CP</w:t>
      </w:r>
      <w:r>
        <w:rPr>
          <w:rFonts w:hint="eastAsia"/>
        </w:rPr>
        <w:t>ower</w:t>
      </w:r>
      <w:r>
        <w:t>IN</w:t>
      </w:r>
      <w:proofErr w:type="spellEnd"/>
      <w:r>
        <w:t xml:space="preserve"> 1204</w:t>
      </w:r>
      <w:r>
        <w:rPr>
          <w:rFonts w:hint="eastAsia"/>
        </w:rPr>
        <w:t>无刷电机</w:t>
      </w:r>
    </w:p>
    <w:p w14:paraId="550E0226" w14:textId="77777777" w:rsidR="00267D33" w:rsidRDefault="00267D33">
      <w:pPr>
        <w:sectPr w:rsidR="00267D33">
          <w:headerReference w:type="first" r:id="rId37"/>
          <w:pgSz w:w="11906" w:h="16838"/>
          <w:pgMar w:top="2268" w:right="1814" w:bottom="1814" w:left="1814" w:header="1588" w:footer="1247" w:gutter="0"/>
          <w:cols w:space="425"/>
          <w:titlePg/>
          <w:docGrid w:type="lines" w:linePitch="326"/>
        </w:sectPr>
      </w:pPr>
    </w:p>
    <w:p w14:paraId="51B53D51" w14:textId="2D9C9D91" w:rsidR="00267D33" w:rsidRDefault="009F0149" w:rsidP="009A344A">
      <w:pPr>
        <w:pStyle w:val="1"/>
      </w:pPr>
      <w:bookmarkStart w:id="20" w:name="_Toc143091250"/>
      <w:r>
        <w:rPr>
          <w:rFonts w:hint="eastAsia"/>
          <w:noProof/>
        </w:rPr>
        <w:lastRenderedPageBreak/>
        <w:drawing>
          <wp:anchor distT="0" distB="0" distL="114300" distR="114300" simplePos="0" relativeHeight="251631616" behindDoc="0" locked="0" layoutInCell="1" allowOverlap="1" wp14:anchorId="4E2E38A3" wp14:editId="07C77B51">
            <wp:simplePos x="0" y="0"/>
            <wp:positionH relativeFrom="column">
              <wp:posOffset>-1037590</wp:posOffset>
            </wp:positionH>
            <wp:positionV relativeFrom="paragraph">
              <wp:posOffset>1597660</wp:posOffset>
            </wp:positionV>
            <wp:extent cx="6908800" cy="4882515"/>
            <wp:effectExtent l="3492"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a:xfrm rot="16200000">
                      <a:off x="0" y="0"/>
                      <a:ext cx="6908800" cy="4882515"/>
                    </a:xfrm>
                    <a:prstGeom prst="rect">
                      <a:avLst/>
                    </a:prstGeom>
                    <a:noFill/>
                    <a:ln>
                      <a:noFill/>
                    </a:ln>
                  </pic:spPr>
                </pic:pic>
              </a:graphicData>
            </a:graphic>
          </wp:anchor>
        </w:drawing>
      </w:r>
      <w:r w:rsidR="00AC7195">
        <w:rPr>
          <w:rFonts w:hint="eastAsia"/>
        </w:rPr>
        <w:t>附录</w:t>
      </w:r>
      <w:r w:rsidR="009A344A">
        <w:rPr>
          <w:rFonts w:hint="eastAsia"/>
        </w:rPr>
        <w:t>A</w:t>
      </w:r>
      <w:r w:rsidR="009A344A">
        <w:t xml:space="preserve"> </w:t>
      </w:r>
      <w:r w:rsidR="009A344A">
        <w:rPr>
          <w:rFonts w:hint="eastAsia"/>
        </w:rPr>
        <w:t>电路原理图</w:t>
      </w:r>
      <w:bookmarkEnd w:id="20"/>
    </w:p>
    <w:p w14:paraId="30FE25F7" w14:textId="77777777" w:rsidR="00267D33" w:rsidRDefault="00AC7195">
      <w:r>
        <w:rPr>
          <w:rFonts w:hint="eastAsia"/>
          <w:noProof/>
        </w:rPr>
        <w:lastRenderedPageBreak/>
        <w:drawing>
          <wp:anchor distT="0" distB="0" distL="114300" distR="114300" simplePos="0" relativeHeight="251637760" behindDoc="0" locked="0" layoutInCell="1" allowOverlap="1" wp14:anchorId="4C71CEFA" wp14:editId="2ACAAD81">
            <wp:simplePos x="0" y="0"/>
            <wp:positionH relativeFrom="column">
              <wp:posOffset>-1350010</wp:posOffset>
            </wp:positionH>
            <wp:positionV relativeFrom="paragraph">
              <wp:posOffset>1174115</wp:posOffset>
            </wp:positionV>
            <wp:extent cx="7799705" cy="5512435"/>
            <wp:effectExtent l="635" t="0" r="0" b="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a:xfrm rot="16200000">
                      <a:off x="0" y="0"/>
                      <a:ext cx="7799705" cy="5512435"/>
                    </a:xfrm>
                    <a:prstGeom prst="rect">
                      <a:avLst/>
                    </a:prstGeom>
                    <a:noFill/>
                    <a:ln>
                      <a:noFill/>
                    </a:ln>
                  </pic:spPr>
                </pic:pic>
              </a:graphicData>
            </a:graphic>
          </wp:anchor>
        </w:drawing>
      </w:r>
    </w:p>
    <w:p w14:paraId="210350E5" w14:textId="77777777" w:rsidR="00267D33" w:rsidRDefault="00AC7195">
      <w:r>
        <w:rPr>
          <w:rFonts w:hint="eastAsia"/>
          <w:noProof/>
        </w:rPr>
        <w:lastRenderedPageBreak/>
        <w:drawing>
          <wp:anchor distT="0" distB="0" distL="114300" distR="114300" simplePos="0" relativeHeight="251639808" behindDoc="0" locked="0" layoutInCell="1" allowOverlap="1" wp14:anchorId="332AD722" wp14:editId="52533079">
            <wp:simplePos x="0" y="0"/>
            <wp:positionH relativeFrom="column">
              <wp:posOffset>-1480820</wp:posOffset>
            </wp:positionH>
            <wp:positionV relativeFrom="paragraph">
              <wp:posOffset>1185545</wp:posOffset>
            </wp:positionV>
            <wp:extent cx="7914640" cy="5593080"/>
            <wp:effectExtent l="0" t="1270" r="8890" b="8890"/>
            <wp:wrapTopAndBottom/>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a:xfrm rot="16200000">
                      <a:off x="0" y="0"/>
                      <a:ext cx="7914640" cy="5593080"/>
                    </a:xfrm>
                    <a:prstGeom prst="rect">
                      <a:avLst/>
                    </a:prstGeom>
                    <a:noFill/>
                    <a:ln>
                      <a:noFill/>
                    </a:ln>
                  </pic:spPr>
                </pic:pic>
              </a:graphicData>
            </a:graphic>
          </wp:anchor>
        </w:drawing>
      </w:r>
    </w:p>
    <w:p w14:paraId="174324B4" w14:textId="337C2C5A" w:rsidR="00267D33" w:rsidRDefault="00AC7195">
      <w:r>
        <w:rPr>
          <w:noProof/>
        </w:rPr>
        <w:lastRenderedPageBreak/>
        <w:drawing>
          <wp:anchor distT="0" distB="0" distL="114300" distR="114300" simplePos="0" relativeHeight="251633664" behindDoc="0" locked="0" layoutInCell="1" allowOverlap="1" wp14:anchorId="4FA6B0B3" wp14:editId="67E78767">
            <wp:simplePos x="0" y="0"/>
            <wp:positionH relativeFrom="column">
              <wp:posOffset>-1545590</wp:posOffset>
            </wp:positionH>
            <wp:positionV relativeFrom="paragraph">
              <wp:posOffset>1062355</wp:posOffset>
            </wp:positionV>
            <wp:extent cx="8058150" cy="5694680"/>
            <wp:effectExtent l="635" t="0" r="635" b="635"/>
            <wp:wrapTopAndBottom/>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a:xfrm rot="16200000">
                      <a:off x="0" y="0"/>
                      <a:ext cx="8058150" cy="5694680"/>
                    </a:xfrm>
                    <a:prstGeom prst="rect">
                      <a:avLst/>
                    </a:prstGeom>
                    <a:noFill/>
                    <a:ln>
                      <a:noFill/>
                    </a:ln>
                  </pic:spPr>
                </pic:pic>
              </a:graphicData>
            </a:graphic>
          </wp:anchor>
        </w:drawing>
      </w:r>
    </w:p>
    <w:p w14:paraId="74EA725C" w14:textId="61419705" w:rsidR="00706313" w:rsidRDefault="00706313">
      <w:r>
        <w:rPr>
          <w:noProof/>
        </w:rPr>
        <w:lastRenderedPageBreak/>
        <w:drawing>
          <wp:anchor distT="0" distB="0" distL="114300" distR="114300" simplePos="0" relativeHeight="251666432" behindDoc="0" locked="0" layoutInCell="1" allowOverlap="1" wp14:anchorId="5C300740" wp14:editId="7190A10B">
            <wp:simplePos x="0" y="0"/>
            <wp:positionH relativeFrom="column">
              <wp:posOffset>-1285875</wp:posOffset>
            </wp:positionH>
            <wp:positionV relativeFrom="paragraph">
              <wp:posOffset>1193800</wp:posOffset>
            </wp:positionV>
            <wp:extent cx="7957185" cy="5624195"/>
            <wp:effectExtent l="4445" t="0" r="0" b="0"/>
            <wp:wrapTopAndBottom/>
            <wp:docPr id="1909224919" name="图片 1909224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4919" name="图片 1909224919"/>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rot="16200000">
                      <a:off x="0" y="0"/>
                      <a:ext cx="7957185" cy="5624195"/>
                    </a:xfrm>
                    <a:prstGeom prst="rect">
                      <a:avLst/>
                    </a:prstGeom>
                    <a:noFill/>
                    <a:ln>
                      <a:noFill/>
                    </a:ln>
                  </pic:spPr>
                </pic:pic>
              </a:graphicData>
            </a:graphic>
          </wp:anchor>
        </w:drawing>
      </w:r>
    </w:p>
    <w:p w14:paraId="35E9FD0A" w14:textId="519BCE2E" w:rsidR="00706313" w:rsidRDefault="00706313">
      <w:r>
        <w:rPr>
          <w:noProof/>
        </w:rPr>
        <w:lastRenderedPageBreak/>
        <w:drawing>
          <wp:anchor distT="0" distB="0" distL="114300" distR="114300" simplePos="0" relativeHeight="251664384" behindDoc="0" locked="0" layoutInCell="1" allowOverlap="1" wp14:anchorId="6964DE1C" wp14:editId="29D39929">
            <wp:simplePos x="0" y="0"/>
            <wp:positionH relativeFrom="column">
              <wp:posOffset>-1406525</wp:posOffset>
            </wp:positionH>
            <wp:positionV relativeFrom="paragraph">
              <wp:posOffset>1098550</wp:posOffset>
            </wp:positionV>
            <wp:extent cx="7957185" cy="5624195"/>
            <wp:effectExtent l="4445" t="0" r="0" b="0"/>
            <wp:wrapTopAndBottom/>
            <wp:docPr id="772149853" name="图片 772149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149853" name="图片 772149853"/>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a:xfrm rot="16200000">
                      <a:off x="0" y="0"/>
                      <a:ext cx="7957185" cy="5624195"/>
                    </a:xfrm>
                    <a:prstGeom prst="rect">
                      <a:avLst/>
                    </a:prstGeom>
                    <a:noFill/>
                    <a:ln>
                      <a:noFill/>
                    </a:ln>
                  </pic:spPr>
                </pic:pic>
              </a:graphicData>
            </a:graphic>
          </wp:anchor>
        </w:drawing>
      </w:r>
    </w:p>
    <w:p w14:paraId="262A1D3D" w14:textId="0A5D3C96" w:rsidR="000A28A3" w:rsidRDefault="000A28A3">
      <w:r>
        <w:rPr>
          <w:noProof/>
        </w:rPr>
        <w:lastRenderedPageBreak/>
        <w:drawing>
          <wp:anchor distT="0" distB="0" distL="114300" distR="114300" simplePos="0" relativeHeight="251635712" behindDoc="0" locked="0" layoutInCell="1" allowOverlap="1" wp14:anchorId="44D04F41" wp14:editId="6029C272">
            <wp:simplePos x="0" y="0"/>
            <wp:positionH relativeFrom="column">
              <wp:posOffset>-1340485</wp:posOffset>
            </wp:positionH>
            <wp:positionV relativeFrom="paragraph">
              <wp:posOffset>1191260</wp:posOffset>
            </wp:positionV>
            <wp:extent cx="7957820" cy="5624195"/>
            <wp:effectExtent l="4762" t="0" r="0" b="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a:xfrm rot="16200000">
                      <a:off x="0" y="0"/>
                      <a:ext cx="7957820" cy="5624195"/>
                    </a:xfrm>
                    <a:prstGeom prst="rect">
                      <a:avLst/>
                    </a:prstGeom>
                    <a:noFill/>
                    <a:ln>
                      <a:noFill/>
                    </a:ln>
                  </pic:spPr>
                </pic:pic>
              </a:graphicData>
            </a:graphic>
          </wp:anchor>
        </w:drawing>
      </w:r>
    </w:p>
    <w:p w14:paraId="127AF4A9" w14:textId="547F13FD" w:rsidR="003D18CD" w:rsidRPr="00706313" w:rsidRDefault="000A28A3" w:rsidP="00706313">
      <w:pPr>
        <w:pStyle w:val="1"/>
      </w:pPr>
      <w:bookmarkStart w:id="21" w:name="_Toc143091251"/>
      <w:r>
        <w:rPr>
          <w:rFonts w:hint="eastAsia"/>
        </w:rPr>
        <w:lastRenderedPageBreak/>
        <w:t>附录</w:t>
      </w:r>
      <w:r>
        <w:rPr>
          <w:rFonts w:hint="eastAsia"/>
        </w:rPr>
        <w:t>B</w:t>
      </w:r>
      <w:r>
        <w:t xml:space="preserve"> </w:t>
      </w:r>
      <w:r>
        <w:rPr>
          <w:rFonts w:hint="eastAsia"/>
        </w:rPr>
        <w:t>源码</w:t>
      </w:r>
      <w:bookmarkEnd w:id="21"/>
    </w:p>
    <w:p w14:paraId="7DD0F85F" w14:textId="5DB54CE4"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i/>
          <w:iCs/>
          <w:color w:val="A0A1A7"/>
          <w:kern w:val="0"/>
          <w:sz w:val="21"/>
          <w:szCs w:val="21"/>
        </w:rPr>
        <w:t>/*********************************************************</w:t>
      </w:r>
      <w:r w:rsidR="003E70D8">
        <w:rPr>
          <w:rFonts w:ascii="Consolas" w:hAnsi="Consolas" w:cs="宋体" w:hint="eastAsia"/>
          <w:i/>
          <w:iCs/>
          <w:color w:val="A0A1A7"/>
          <w:kern w:val="0"/>
          <w:sz w:val="21"/>
          <w:szCs w:val="21"/>
        </w:rPr>
        <w:t>/</w:t>
      </w:r>
    </w:p>
    <w:p w14:paraId="54D5622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COPYRIGHT NOTICE</w:t>
      </w:r>
    </w:p>
    <w:p w14:paraId="19224B2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Copyright (c) </w:t>
      </w:r>
      <w:proofErr w:type="gramStart"/>
      <w:r w:rsidRPr="00706313">
        <w:rPr>
          <w:rFonts w:ascii="Consolas" w:hAnsi="Consolas" w:cs="宋体"/>
          <w:color w:val="5C5C5C"/>
          <w:kern w:val="0"/>
          <w:sz w:val="21"/>
          <w:szCs w:val="21"/>
        </w:rPr>
        <w:t>2023,Shanghai</w:t>
      </w:r>
      <w:proofErr w:type="gramEnd"/>
      <w:r w:rsidRPr="00706313">
        <w:rPr>
          <w:rFonts w:ascii="Consolas" w:hAnsi="Consolas" w:cs="宋体"/>
          <w:color w:val="5C5C5C"/>
          <w:kern w:val="0"/>
          <w:sz w:val="21"/>
          <w:szCs w:val="21"/>
        </w:rPr>
        <w:t> Maritime University</w:t>
      </w:r>
    </w:p>
    <w:p w14:paraId="53A9F5BA"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All rights reserved.</w:t>
      </w:r>
    </w:p>
    <w:p w14:paraId="3A44C34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7B03508D" w14:textId="02EB33D5"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@file         </w:t>
      </w:r>
      <w:proofErr w:type="spellStart"/>
      <w:r w:rsidR="003E70D8">
        <w:rPr>
          <w:rFonts w:ascii="Consolas" w:hAnsi="Consolas" w:cs="宋体"/>
          <w:color w:val="5C5C5C"/>
          <w:kern w:val="0"/>
          <w:sz w:val="21"/>
          <w:szCs w:val="21"/>
        </w:rPr>
        <w:t>main</w:t>
      </w:r>
      <w:r w:rsidRPr="00706313">
        <w:rPr>
          <w:rFonts w:ascii="Consolas" w:hAnsi="Consolas" w:cs="宋体"/>
          <w:color w:val="5C5C5C"/>
          <w:kern w:val="0"/>
          <w:sz w:val="21"/>
          <w:szCs w:val="21"/>
        </w:rPr>
        <w:t>.</w:t>
      </w:r>
      <w:r w:rsidR="003E70D8">
        <w:rPr>
          <w:rFonts w:ascii="Consolas" w:hAnsi="Consolas" w:cs="宋体"/>
          <w:color w:val="5C5C5C"/>
          <w:kern w:val="0"/>
          <w:sz w:val="21"/>
          <w:szCs w:val="21"/>
        </w:rPr>
        <w:t>c</w:t>
      </w:r>
      <w:proofErr w:type="spellEnd"/>
    </w:p>
    <w:p w14:paraId="49363D6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@author       li</w:t>
      </w:r>
    </w:p>
    <w:p w14:paraId="40DEDFA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@version      0.9</w:t>
      </w:r>
    </w:p>
    <w:p w14:paraId="4136E2D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@Software     MDK FOR C251 V5.60</w:t>
      </w:r>
    </w:p>
    <w:p w14:paraId="71A8E50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@Target        STC32G12K128</w:t>
      </w:r>
    </w:p>
    <w:p w14:paraId="77686EE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@date         2023-6-14</w:t>
      </w:r>
    </w:p>
    <w:p w14:paraId="7C746B50" w14:textId="57FBA84C"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1945C796"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p>
    <w:p w14:paraId="2506922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4078F2"/>
          <w:kern w:val="0"/>
          <w:sz w:val="21"/>
          <w:szCs w:val="21"/>
        </w:rPr>
        <w:t>#include </w:t>
      </w:r>
      <w:r w:rsidRPr="00706313">
        <w:rPr>
          <w:rFonts w:ascii="Consolas" w:hAnsi="Consolas" w:cs="宋体"/>
          <w:color w:val="50A14F"/>
          <w:kern w:val="0"/>
          <w:sz w:val="21"/>
          <w:szCs w:val="21"/>
        </w:rPr>
        <w:t>"</w:t>
      </w:r>
      <w:proofErr w:type="spellStart"/>
      <w:r w:rsidRPr="00706313">
        <w:rPr>
          <w:rFonts w:ascii="Consolas" w:hAnsi="Consolas" w:cs="宋体"/>
          <w:color w:val="50A14F"/>
          <w:kern w:val="0"/>
          <w:sz w:val="21"/>
          <w:szCs w:val="21"/>
        </w:rPr>
        <w:t>headfile.h</w:t>
      </w:r>
      <w:proofErr w:type="spellEnd"/>
      <w:r w:rsidRPr="00706313">
        <w:rPr>
          <w:rFonts w:ascii="Consolas" w:hAnsi="Consolas" w:cs="宋体"/>
          <w:color w:val="50A14F"/>
          <w:kern w:val="0"/>
          <w:sz w:val="21"/>
          <w:szCs w:val="21"/>
        </w:rPr>
        <w:t>"</w:t>
      </w:r>
    </w:p>
    <w:p w14:paraId="3FC3229F" w14:textId="77777777" w:rsidR="00706313" w:rsidRPr="003E70D8"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hint="eastAsia"/>
          <w:color w:val="5C5C5C"/>
          <w:kern w:val="0"/>
          <w:sz w:val="21"/>
          <w:szCs w:val="21"/>
        </w:rPr>
      </w:pPr>
    </w:p>
    <w:p w14:paraId="3C13F1C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scope_</w:t>
      </w:r>
      <w:proofErr w:type="gramStart"/>
      <w:r w:rsidRPr="00706313">
        <w:rPr>
          <w:rFonts w:ascii="Consolas" w:hAnsi="Consolas" w:cs="宋体"/>
          <w:color w:val="5C5C5C"/>
          <w:kern w:val="0"/>
          <w:sz w:val="21"/>
          <w:szCs w:val="21"/>
        </w:rPr>
        <w:t>char</w:t>
      </w:r>
      <w:proofErr w:type="spellEnd"/>
      <w:r w:rsidRPr="00706313">
        <w:rPr>
          <w:rFonts w:ascii="Consolas" w:hAnsi="Consolas" w:cs="宋体"/>
          <w:color w:val="5C5C5C"/>
          <w:kern w:val="0"/>
          <w:sz w:val="21"/>
          <w:szCs w:val="21"/>
        </w:rPr>
        <w:t>[</w:t>
      </w:r>
      <w:proofErr w:type="gramEnd"/>
      <w:r w:rsidRPr="00706313">
        <w:rPr>
          <w:rFonts w:ascii="Consolas" w:hAnsi="Consolas" w:cs="宋体"/>
          <w:color w:val="986801"/>
          <w:kern w:val="0"/>
          <w:sz w:val="21"/>
          <w:szCs w:val="21"/>
        </w:rPr>
        <w:t>50</w:t>
      </w:r>
      <w:r w:rsidRPr="00706313">
        <w:rPr>
          <w:rFonts w:ascii="Consolas" w:hAnsi="Consolas" w:cs="宋体"/>
          <w:color w:val="5C5C5C"/>
          <w:kern w:val="0"/>
          <w:sz w:val="21"/>
          <w:szCs w:val="21"/>
        </w:rPr>
        <w:t>];</w:t>
      </w:r>
    </w:p>
    <w:p w14:paraId="642FF64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int16 </w:t>
      </w:r>
      <w:proofErr w:type="spellStart"/>
      <w:r w:rsidRPr="00706313">
        <w:rPr>
          <w:rFonts w:ascii="Consolas" w:hAnsi="Consolas" w:cs="宋体"/>
          <w:color w:val="5C5C5C"/>
          <w:kern w:val="0"/>
          <w:sz w:val="21"/>
          <w:szCs w:val="21"/>
        </w:rPr>
        <w:t>SpeedL_set</w:t>
      </w:r>
      <w:proofErr w:type="spellEnd"/>
      <w:r w:rsidRPr="00706313">
        <w:rPr>
          <w:rFonts w:ascii="Consolas" w:hAnsi="Consolas" w:cs="宋体"/>
          <w:color w:val="5C5C5C"/>
          <w:kern w:val="0"/>
          <w:sz w:val="21"/>
          <w:szCs w:val="21"/>
        </w:rPr>
        <w:t> = SPEEDL_</w:t>
      </w:r>
      <w:proofErr w:type="gramStart"/>
      <w:r w:rsidRPr="00706313">
        <w:rPr>
          <w:rFonts w:ascii="Consolas" w:hAnsi="Consolas" w:cs="宋体"/>
          <w:color w:val="5C5C5C"/>
          <w:kern w:val="0"/>
          <w:sz w:val="21"/>
          <w:szCs w:val="21"/>
        </w:rPr>
        <w:t>SET;</w:t>
      </w:r>
      <w:proofErr w:type="gramEnd"/>
    </w:p>
    <w:p w14:paraId="1F06D89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int16 </w:t>
      </w:r>
      <w:proofErr w:type="spellStart"/>
      <w:r w:rsidRPr="00706313">
        <w:rPr>
          <w:rFonts w:ascii="Consolas" w:hAnsi="Consolas" w:cs="宋体"/>
          <w:color w:val="5C5C5C"/>
          <w:kern w:val="0"/>
          <w:sz w:val="21"/>
          <w:szCs w:val="21"/>
        </w:rPr>
        <w:t>SpeedR_set</w:t>
      </w:r>
      <w:proofErr w:type="spellEnd"/>
      <w:r w:rsidRPr="00706313">
        <w:rPr>
          <w:rFonts w:ascii="Consolas" w:hAnsi="Consolas" w:cs="宋体"/>
          <w:color w:val="5C5C5C"/>
          <w:kern w:val="0"/>
          <w:sz w:val="21"/>
          <w:szCs w:val="21"/>
        </w:rPr>
        <w:t> = SPEEDR_</w:t>
      </w:r>
      <w:proofErr w:type="gramStart"/>
      <w:r w:rsidRPr="00706313">
        <w:rPr>
          <w:rFonts w:ascii="Consolas" w:hAnsi="Consolas" w:cs="宋体"/>
          <w:color w:val="5C5C5C"/>
          <w:kern w:val="0"/>
          <w:sz w:val="21"/>
          <w:szCs w:val="21"/>
        </w:rPr>
        <w:t>SET;</w:t>
      </w:r>
      <w:proofErr w:type="gramEnd"/>
    </w:p>
    <w:p w14:paraId="64B0869A"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trig_times</w:t>
      </w:r>
      <w:proofErr w:type="spellEnd"/>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6328A90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out_of_border_testcount</w:t>
      </w:r>
      <w:proofErr w:type="spellEnd"/>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29EA08C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out_of_border_flag</w:t>
      </w:r>
      <w:proofErr w:type="spellEnd"/>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1260795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stopflag</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roofErr w:type="gramEnd"/>
    </w:p>
    <w:p w14:paraId="1A1BC26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wireless_uart_receive</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35FE451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remote_start_trig_times</w:t>
      </w:r>
      <w:proofErr w:type="spellEnd"/>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76AE0C8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emergency_stop_flag</w:t>
      </w:r>
      <w:proofErr w:type="spellEnd"/>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0E236A3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uint8 </w:t>
      </w:r>
      <w:proofErr w:type="spellStart"/>
      <w:r w:rsidRPr="00706313">
        <w:rPr>
          <w:rFonts w:ascii="Consolas" w:hAnsi="Consolas" w:cs="宋体"/>
          <w:color w:val="5C5C5C"/>
          <w:kern w:val="0"/>
          <w:sz w:val="21"/>
          <w:szCs w:val="21"/>
        </w:rPr>
        <w:t>tof_pit_counter</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7FAE8B6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p>
    <w:p w14:paraId="6627F7C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A626A4"/>
          <w:kern w:val="0"/>
          <w:sz w:val="21"/>
          <w:szCs w:val="21"/>
        </w:rPr>
        <w:t>void</w:t>
      </w:r>
      <w:r w:rsidRPr="00706313">
        <w:rPr>
          <w:rFonts w:ascii="Consolas" w:hAnsi="Consolas" w:cs="宋体"/>
          <w:color w:val="5C5C5C"/>
          <w:kern w:val="0"/>
          <w:sz w:val="21"/>
          <w:szCs w:val="21"/>
        </w:rPr>
        <w:t> </w:t>
      </w:r>
      <w:proofErr w:type="gramStart"/>
      <w:r w:rsidRPr="00706313">
        <w:rPr>
          <w:rFonts w:ascii="Consolas" w:hAnsi="Consolas" w:cs="宋体"/>
          <w:color w:val="4078F2"/>
          <w:kern w:val="0"/>
          <w:sz w:val="21"/>
          <w:szCs w:val="21"/>
        </w:rPr>
        <w:t>main</w:t>
      </w:r>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2659F1E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w:t>
      </w:r>
    </w:p>
    <w:p w14:paraId="63A1E58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DisableGlobalIRQ</w:t>
      </w:r>
      <w:proofErr w:type="spellEnd"/>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r w:rsidRPr="00706313">
        <w:rPr>
          <w:rFonts w:ascii="Consolas" w:hAnsi="Consolas" w:cs="宋体"/>
          <w:i/>
          <w:iCs/>
          <w:color w:val="A0A1A7"/>
          <w:kern w:val="0"/>
          <w:sz w:val="21"/>
          <w:szCs w:val="21"/>
        </w:rPr>
        <w:t>关闭总中断</w:t>
      </w:r>
    </w:p>
    <w:p w14:paraId="54EEAE14"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board_init</w:t>
      </w:r>
      <w:proofErr w:type="spellEnd"/>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 </w:t>
      </w:r>
      <w:r w:rsidRPr="00706313">
        <w:rPr>
          <w:rFonts w:ascii="Consolas" w:hAnsi="Consolas" w:cs="宋体"/>
          <w:i/>
          <w:iCs/>
          <w:color w:val="A0A1A7"/>
          <w:kern w:val="0"/>
          <w:sz w:val="21"/>
          <w:szCs w:val="21"/>
        </w:rPr>
        <w:t>初始化寄存器</w:t>
      </w:r>
      <w:r w:rsidRPr="00706313">
        <w:rPr>
          <w:rFonts w:ascii="Consolas" w:hAnsi="Consolas" w:cs="宋体"/>
          <w:i/>
          <w:iCs/>
          <w:color w:val="A0A1A7"/>
          <w:kern w:val="0"/>
          <w:sz w:val="21"/>
          <w:szCs w:val="21"/>
        </w:rPr>
        <w:t>,</w:t>
      </w:r>
      <w:r w:rsidRPr="00706313">
        <w:rPr>
          <w:rFonts w:ascii="Consolas" w:hAnsi="Consolas" w:cs="宋体"/>
          <w:i/>
          <w:iCs/>
          <w:color w:val="A0A1A7"/>
          <w:kern w:val="0"/>
          <w:sz w:val="21"/>
          <w:szCs w:val="21"/>
        </w:rPr>
        <w:t>勿删除此句代码。</w:t>
      </w:r>
    </w:p>
    <w:p w14:paraId="639906C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Motor_</w:t>
      </w:r>
      <w:proofErr w:type="gramStart"/>
      <w:r w:rsidRPr="00706313">
        <w:rPr>
          <w:rFonts w:ascii="Consolas" w:hAnsi="Consolas" w:cs="宋体"/>
          <w:color w:val="5C5C5C"/>
          <w:kern w:val="0"/>
          <w:sz w:val="21"/>
          <w:szCs w:val="21"/>
        </w:rPr>
        <w:t>init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00A63ED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dl1a_</w:t>
      </w:r>
      <w:proofErr w:type="gramStart"/>
      <w:r w:rsidRPr="00706313">
        <w:rPr>
          <w:rFonts w:ascii="Consolas" w:hAnsi="Consolas" w:cs="宋体"/>
          <w:color w:val="5C5C5C"/>
          <w:kern w:val="0"/>
          <w:sz w:val="21"/>
          <w:szCs w:val="21"/>
        </w:rPr>
        <w:t>init(</w:t>
      </w:r>
      <w:proofErr w:type="gramEnd"/>
      <w:r w:rsidRPr="00706313">
        <w:rPr>
          <w:rFonts w:ascii="Consolas" w:hAnsi="Consolas" w:cs="宋体"/>
          <w:color w:val="5C5C5C"/>
          <w:kern w:val="0"/>
          <w:sz w:val="21"/>
          <w:szCs w:val="21"/>
        </w:rPr>
        <w:t>);</w:t>
      </w:r>
    </w:p>
    <w:p w14:paraId="04C56E3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imu660ra_</w:t>
      </w:r>
      <w:proofErr w:type="gramStart"/>
      <w:r w:rsidRPr="00706313">
        <w:rPr>
          <w:rFonts w:ascii="Consolas" w:hAnsi="Consolas" w:cs="宋体"/>
          <w:color w:val="5C5C5C"/>
          <w:kern w:val="0"/>
          <w:sz w:val="21"/>
          <w:szCs w:val="21"/>
        </w:rPr>
        <w:t>init(</w:t>
      </w:r>
      <w:proofErr w:type="gramEnd"/>
      <w:r w:rsidRPr="00706313">
        <w:rPr>
          <w:rFonts w:ascii="Consolas" w:hAnsi="Consolas" w:cs="宋体"/>
          <w:color w:val="5C5C5C"/>
          <w:kern w:val="0"/>
          <w:sz w:val="21"/>
          <w:szCs w:val="21"/>
        </w:rPr>
        <w:t>);</w:t>
      </w:r>
    </w:p>
    <w:p w14:paraId="2521D8A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imu660ra_</w:t>
      </w:r>
      <w:proofErr w:type="gramStart"/>
      <w:r w:rsidRPr="00706313">
        <w:rPr>
          <w:rFonts w:ascii="Consolas" w:hAnsi="Consolas" w:cs="宋体"/>
          <w:color w:val="5C5C5C"/>
          <w:kern w:val="0"/>
          <w:sz w:val="21"/>
          <w:szCs w:val="21"/>
        </w:rPr>
        <w:t>getOffset(</w:t>
      </w:r>
      <w:proofErr w:type="gramEnd"/>
      <w:r w:rsidRPr="00706313">
        <w:rPr>
          <w:rFonts w:ascii="Consolas" w:hAnsi="Consolas" w:cs="宋体"/>
          <w:color w:val="5C5C5C"/>
          <w:kern w:val="0"/>
          <w:sz w:val="21"/>
          <w:szCs w:val="21"/>
        </w:rPr>
        <w:t>);</w:t>
      </w:r>
    </w:p>
    <w:p w14:paraId="1E802A4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iap_init</w:t>
      </w:r>
      <w:proofErr w:type="spellEnd"/>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r w:rsidRPr="00706313">
        <w:rPr>
          <w:rFonts w:ascii="Consolas" w:hAnsi="Consolas" w:cs="宋体"/>
          <w:i/>
          <w:iCs/>
          <w:color w:val="A0A1A7"/>
          <w:kern w:val="0"/>
          <w:sz w:val="21"/>
          <w:szCs w:val="21"/>
        </w:rPr>
        <w:t>初始化</w:t>
      </w:r>
      <w:r w:rsidRPr="00706313">
        <w:rPr>
          <w:rFonts w:ascii="Consolas" w:hAnsi="Consolas" w:cs="宋体"/>
          <w:i/>
          <w:iCs/>
          <w:color w:val="A0A1A7"/>
          <w:kern w:val="0"/>
          <w:sz w:val="21"/>
          <w:szCs w:val="21"/>
        </w:rPr>
        <w:t>EEPROM</w:t>
      </w:r>
    </w:p>
    <w:p w14:paraId="35E2D08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ctimer_count_</w:t>
      </w:r>
      <w:proofErr w:type="gramStart"/>
      <w:r w:rsidRPr="00706313">
        <w:rPr>
          <w:rFonts w:ascii="Consolas" w:hAnsi="Consolas" w:cs="宋体"/>
          <w:color w:val="5C5C5C"/>
          <w:kern w:val="0"/>
          <w:sz w:val="21"/>
          <w:szCs w:val="21"/>
        </w:rPr>
        <w:t>init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CTIM0_P34);</w:t>
      </w:r>
    </w:p>
    <w:p w14:paraId="5966AE5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lastRenderedPageBreak/>
        <w:t>  </w:t>
      </w:r>
      <w:proofErr w:type="spellStart"/>
      <w:r w:rsidRPr="00706313">
        <w:rPr>
          <w:rFonts w:ascii="Consolas" w:hAnsi="Consolas" w:cs="宋体"/>
          <w:color w:val="5C5C5C"/>
          <w:kern w:val="0"/>
          <w:sz w:val="21"/>
          <w:szCs w:val="21"/>
        </w:rPr>
        <w:t>ctimer_count_</w:t>
      </w:r>
      <w:proofErr w:type="gramStart"/>
      <w:r w:rsidRPr="00706313">
        <w:rPr>
          <w:rFonts w:ascii="Consolas" w:hAnsi="Consolas" w:cs="宋体"/>
          <w:color w:val="5C5C5C"/>
          <w:kern w:val="0"/>
          <w:sz w:val="21"/>
          <w:szCs w:val="21"/>
        </w:rPr>
        <w:t>init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CTIM1_P35);</w:t>
      </w:r>
    </w:p>
    <w:p w14:paraId="533BE36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wireless_uart_</w:t>
      </w:r>
      <w:proofErr w:type="gramStart"/>
      <w:r w:rsidRPr="00706313">
        <w:rPr>
          <w:rFonts w:ascii="Consolas" w:hAnsi="Consolas" w:cs="宋体"/>
          <w:color w:val="5C5C5C"/>
          <w:kern w:val="0"/>
          <w:sz w:val="21"/>
          <w:szCs w:val="21"/>
        </w:rPr>
        <w:t>init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3B8EBF8E"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getADC_</w:t>
      </w:r>
      <w:proofErr w:type="gramStart"/>
      <w:r w:rsidRPr="00706313">
        <w:rPr>
          <w:rFonts w:ascii="Consolas" w:hAnsi="Consolas" w:cs="宋体"/>
          <w:color w:val="5C5C5C"/>
          <w:kern w:val="0"/>
          <w:sz w:val="21"/>
          <w:szCs w:val="21"/>
        </w:rPr>
        <w:t>init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6E5770B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init(</w:t>
      </w:r>
      <w:proofErr w:type="gramEnd"/>
      <w:r w:rsidRPr="00706313">
        <w:rPr>
          <w:rFonts w:ascii="Consolas" w:hAnsi="Consolas" w:cs="宋体"/>
          <w:color w:val="5C5C5C"/>
          <w:kern w:val="0"/>
          <w:sz w:val="21"/>
          <w:szCs w:val="21"/>
        </w:rPr>
        <w:t>);</w:t>
      </w:r>
    </w:p>
    <w:p w14:paraId="2B8C1D4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clear(</w:t>
      </w:r>
      <w:proofErr w:type="gramEnd"/>
      <w:r w:rsidRPr="00706313">
        <w:rPr>
          <w:rFonts w:ascii="Consolas" w:hAnsi="Consolas" w:cs="宋体"/>
          <w:color w:val="5C5C5C"/>
          <w:kern w:val="0"/>
          <w:sz w:val="21"/>
          <w:szCs w:val="21"/>
        </w:rPr>
        <w:t>WHITE);</w:t>
      </w:r>
    </w:p>
    <w:p w14:paraId="394C364A"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PidInit(</w:t>
      </w:r>
      <w:proofErr w:type="gramEnd"/>
      <w:r w:rsidRPr="00706313">
        <w:rPr>
          <w:rFonts w:ascii="Consolas" w:hAnsi="Consolas" w:cs="宋体"/>
          <w:color w:val="5C5C5C"/>
          <w:kern w:val="0"/>
          <w:sz w:val="21"/>
          <w:szCs w:val="21"/>
        </w:rPr>
        <w:t>&amp;PIDparam_LMOTOR,V_kp_L, V_kp2nd_L, V_ki_L, V_kd_L, V_kd2nd_L, V_imax_L, V_outmax);</w:t>
      </w:r>
    </w:p>
    <w:p w14:paraId="3BCB7446"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PidInit(</w:t>
      </w:r>
      <w:proofErr w:type="gramEnd"/>
      <w:r w:rsidRPr="00706313">
        <w:rPr>
          <w:rFonts w:ascii="Consolas" w:hAnsi="Consolas" w:cs="宋体"/>
          <w:color w:val="5C5C5C"/>
          <w:kern w:val="0"/>
          <w:sz w:val="21"/>
          <w:szCs w:val="21"/>
        </w:rPr>
        <w:t>&amp;PIDparam_RMOTOR,V_kp_R, V_kp2nd_R, V_ki_R, V_kd_R, V_kd2nd_R, V_imax_R, V_outmax);</w:t>
      </w:r>
    </w:p>
    <w:p w14:paraId="07386E89"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PidInit(</w:t>
      </w:r>
      <w:proofErr w:type="gramEnd"/>
      <w:r w:rsidRPr="00706313">
        <w:rPr>
          <w:rFonts w:ascii="Consolas" w:hAnsi="Consolas" w:cs="宋体"/>
          <w:color w:val="5C5C5C"/>
          <w:kern w:val="0"/>
          <w:sz w:val="21"/>
          <w:szCs w:val="21"/>
        </w:rPr>
        <w:t>&amp;PIDparam_DIR,DIR_kp, DIR_kp2nd, DIR_ki, DIR_kd, DIR_kd2nd, DIR_imax, DIR_outmax);</w:t>
      </w:r>
    </w:p>
    <w:p w14:paraId="1AF52DB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PidInit(</w:t>
      </w:r>
      <w:proofErr w:type="gramEnd"/>
      <w:r w:rsidRPr="00706313">
        <w:rPr>
          <w:rFonts w:ascii="Consolas" w:hAnsi="Consolas" w:cs="宋体"/>
          <w:color w:val="5C5C5C"/>
          <w:kern w:val="0"/>
          <w:sz w:val="21"/>
          <w:szCs w:val="21"/>
        </w:rPr>
        <w:t>&amp;PIDparam_ANGLE,ANGLE_kp, ANGLE_kp2nd, ANGLE_ki, ANGLE_kd, ANGLE_kd2nd, ANGLE_imax, ANGLE_outmax);</w:t>
      </w:r>
    </w:p>
    <w:p w14:paraId="4AE7F5A3"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pit_timer_ms</w:t>
      </w:r>
      <w:proofErr w:type="spellEnd"/>
      <w:r w:rsidRPr="00706313">
        <w:rPr>
          <w:rFonts w:ascii="Consolas" w:hAnsi="Consolas" w:cs="宋体"/>
          <w:color w:val="5C5C5C"/>
          <w:kern w:val="0"/>
          <w:sz w:val="21"/>
          <w:szCs w:val="21"/>
        </w:rPr>
        <w:t>(TIM_4, </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r w:rsidRPr="00706313">
        <w:rPr>
          <w:rFonts w:ascii="Consolas" w:hAnsi="Consolas" w:cs="宋体"/>
          <w:i/>
          <w:iCs/>
          <w:color w:val="A0A1A7"/>
          <w:kern w:val="0"/>
          <w:sz w:val="21"/>
          <w:szCs w:val="21"/>
        </w:rPr>
        <w:t>//</w:t>
      </w:r>
      <w:r w:rsidRPr="00706313">
        <w:rPr>
          <w:rFonts w:ascii="Consolas" w:hAnsi="Consolas" w:cs="宋体"/>
          <w:i/>
          <w:iCs/>
          <w:color w:val="A0A1A7"/>
          <w:kern w:val="0"/>
          <w:sz w:val="21"/>
          <w:szCs w:val="21"/>
        </w:rPr>
        <w:t>速度环</w:t>
      </w:r>
    </w:p>
    <w:p w14:paraId="3FC7497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proofErr w:type="gramStart"/>
      <w:r w:rsidRPr="00706313">
        <w:rPr>
          <w:rFonts w:ascii="Consolas" w:hAnsi="Consolas" w:cs="宋体"/>
          <w:color w:val="5C5C5C"/>
          <w:kern w:val="0"/>
          <w:sz w:val="21"/>
          <w:szCs w:val="21"/>
        </w:rPr>
        <w:t>keyInit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5B5AB04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gpio_mode</w:t>
      </w:r>
      <w:proofErr w:type="spellEnd"/>
      <w:r w:rsidRPr="00706313">
        <w:rPr>
          <w:rFonts w:ascii="Consolas" w:hAnsi="Consolas" w:cs="宋体"/>
          <w:color w:val="5C5C5C"/>
          <w:kern w:val="0"/>
          <w:sz w:val="21"/>
          <w:szCs w:val="21"/>
        </w:rPr>
        <w:t>(P5_</w:t>
      </w:r>
      <w:proofErr w:type="gramStart"/>
      <w:r w:rsidRPr="00706313">
        <w:rPr>
          <w:rFonts w:ascii="Consolas" w:hAnsi="Consolas" w:cs="宋体"/>
          <w:color w:val="5C5C5C"/>
          <w:kern w:val="0"/>
          <w:sz w:val="21"/>
          <w:szCs w:val="21"/>
        </w:rPr>
        <w:t>3,GPI</w:t>
      </w:r>
      <w:proofErr w:type="gramEnd"/>
      <w:r w:rsidRPr="00706313">
        <w:rPr>
          <w:rFonts w:ascii="Consolas" w:hAnsi="Consolas" w:cs="宋体"/>
          <w:color w:val="5C5C5C"/>
          <w:kern w:val="0"/>
          <w:sz w:val="21"/>
          <w:szCs w:val="21"/>
        </w:rPr>
        <w:t>_IMPEDANCE); </w:t>
      </w:r>
      <w:r w:rsidRPr="00706313">
        <w:rPr>
          <w:rFonts w:ascii="Consolas" w:hAnsi="Consolas" w:cs="宋体"/>
          <w:i/>
          <w:iCs/>
          <w:color w:val="A0A1A7"/>
          <w:kern w:val="0"/>
          <w:sz w:val="21"/>
          <w:szCs w:val="21"/>
        </w:rPr>
        <w:t>//hall sensor</w:t>
      </w:r>
    </w:p>
    <w:p w14:paraId="412A51C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gpio_mode</w:t>
      </w:r>
      <w:proofErr w:type="spellEnd"/>
      <w:r w:rsidRPr="00706313">
        <w:rPr>
          <w:rFonts w:ascii="Consolas" w:hAnsi="Consolas" w:cs="宋体"/>
          <w:color w:val="5C5C5C"/>
          <w:kern w:val="0"/>
          <w:sz w:val="21"/>
          <w:szCs w:val="21"/>
        </w:rPr>
        <w:t>(P0_</w:t>
      </w:r>
      <w:proofErr w:type="gramStart"/>
      <w:r w:rsidRPr="00706313">
        <w:rPr>
          <w:rFonts w:ascii="Consolas" w:hAnsi="Consolas" w:cs="宋体"/>
          <w:color w:val="5C5C5C"/>
          <w:kern w:val="0"/>
          <w:sz w:val="21"/>
          <w:szCs w:val="21"/>
        </w:rPr>
        <w:t>4,GPO</w:t>
      </w:r>
      <w:proofErr w:type="gramEnd"/>
      <w:r w:rsidRPr="00706313">
        <w:rPr>
          <w:rFonts w:ascii="Consolas" w:hAnsi="Consolas" w:cs="宋体"/>
          <w:color w:val="5C5C5C"/>
          <w:kern w:val="0"/>
          <w:sz w:val="21"/>
          <w:szCs w:val="21"/>
        </w:rPr>
        <w:t>_PP); </w:t>
      </w:r>
      <w:r w:rsidRPr="00706313">
        <w:rPr>
          <w:rFonts w:ascii="Consolas" w:hAnsi="Consolas" w:cs="宋体"/>
          <w:i/>
          <w:iCs/>
          <w:color w:val="A0A1A7"/>
          <w:kern w:val="0"/>
          <w:sz w:val="21"/>
          <w:szCs w:val="21"/>
        </w:rPr>
        <w:t>//hall sensor</w:t>
      </w:r>
    </w:p>
    <w:p w14:paraId="0F9087B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//Normalization_read_stored_</w:t>
      </w:r>
      <w:proofErr w:type="gramStart"/>
      <w:r w:rsidRPr="00706313">
        <w:rPr>
          <w:rFonts w:ascii="Consolas" w:hAnsi="Consolas" w:cs="宋体"/>
          <w:i/>
          <w:iCs/>
          <w:color w:val="A0A1A7"/>
          <w:kern w:val="0"/>
          <w:sz w:val="21"/>
          <w:szCs w:val="21"/>
        </w:rPr>
        <w:t>data(</w:t>
      </w:r>
      <w:proofErr w:type="gramEnd"/>
      <w:r w:rsidRPr="00706313">
        <w:rPr>
          <w:rFonts w:ascii="Consolas" w:hAnsi="Consolas" w:cs="宋体"/>
          <w:i/>
          <w:iCs/>
          <w:color w:val="A0A1A7"/>
          <w:kern w:val="0"/>
          <w:sz w:val="21"/>
          <w:szCs w:val="21"/>
        </w:rPr>
        <w:t>);</w:t>
      </w:r>
    </w:p>
    <w:p w14:paraId="36B3C02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EnableGlobalIRQ</w:t>
      </w:r>
      <w:proofErr w:type="spellEnd"/>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r w:rsidRPr="00706313">
        <w:rPr>
          <w:rFonts w:ascii="Consolas" w:hAnsi="Consolas" w:cs="宋体"/>
          <w:i/>
          <w:iCs/>
          <w:color w:val="A0A1A7"/>
          <w:kern w:val="0"/>
          <w:sz w:val="21"/>
          <w:szCs w:val="21"/>
        </w:rPr>
        <w:t>开启总中断</w:t>
      </w:r>
    </w:p>
    <w:p w14:paraId="28DEE93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delay_</w:t>
      </w:r>
      <w:proofErr w:type="gramStart"/>
      <w:r w:rsidRPr="00706313">
        <w:rPr>
          <w:rFonts w:ascii="Consolas" w:hAnsi="Consolas" w:cs="宋体"/>
          <w:color w:val="5C5C5C"/>
          <w:kern w:val="0"/>
          <w:sz w:val="21"/>
          <w:szCs w:val="21"/>
        </w:rPr>
        <w:t>ms</w:t>
      </w:r>
      <w:proofErr w:type="spellEnd"/>
      <w:r w:rsidRPr="00706313">
        <w:rPr>
          <w:rFonts w:ascii="Consolas" w:hAnsi="Consolas" w:cs="宋体"/>
          <w:color w:val="5C5C5C"/>
          <w:kern w:val="0"/>
          <w:sz w:val="21"/>
          <w:szCs w:val="21"/>
        </w:rPr>
        <w:t>(</w:t>
      </w:r>
      <w:proofErr w:type="gramEnd"/>
      <w:r w:rsidRPr="00706313">
        <w:rPr>
          <w:rFonts w:ascii="Consolas" w:hAnsi="Consolas" w:cs="宋体"/>
          <w:color w:val="986801"/>
          <w:kern w:val="0"/>
          <w:sz w:val="21"/>
          <w:szCs w:val="21"/>
        </w:rPr>
        <w:t>500</w:t>
      </w:r>
      <w:r w:rsidRPr="00706313">
        <w:rPr>
          <w:rFonts w:ascii="Consolas" w:hAnsi="Consolas" w:cs="宋体"/>
          <w:color w:val="5C5C5C"/>
          <w:kern w:val="0"/>
          <w:sz w:val="21"/>
          <w:szCs w:val="21"/>
        </w:rPr>
        <w:t>);    </w:t>
      </w:r>
    </w:p>
    <w:p w14:paraId="0AA4B48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while</w:t>
      </w:r>
      <w:r w:rsidRPr="00706313">
        <w:rPr>
          <w:rFonts w:ascii="Consolas" w:hAnsi="Consolas" w:cs="宋体"/>
          <w:color w:val="5C5C5C"/>
          <w:kern w:val="0"/>
          <w:sz w:val="21"/>
          <w:szCs w:val="21"/>
        </w:rPr>
        <w:t>(</w:t>
      </w:r>
      <w:proofErr w:type="gramEnd"/>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6BAF3E1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3CEDF36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0F9F00B3"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w:t>
      </w:r>
      <w:proofErr w:type="gramStart"/>
      <w:r w:rsidRPr="00706313">
        <w:rPr>
          <w:rFonts w:ascii="Consolas" w:hAnsi="Consolas" w:cs="宋体"/>
          <w:color w:val="4078F2"/>
          <w:kern w:val="0"/>
          <w:sz w:val="21"/>
          <w:szCs w:val="21"/>
        </w:rPr>
        <w:t>if</w:t>
      </w:r>
      <w:proofErr w:type="gramEnd"/>
      <w:r w:rsidRPr="00706313">
        <w:rPr>
          <w:rFonts w:ascii="Consolas" w:hAnsi="Consolas" w:cs="宋体"/>
          <w:color w:val="4078F2"/>
          <w:kern w:val="0"/>
          <w:sz w:val="21"/>
          <w:szCs w:val="21"/>
        </w:rPr>
        <w:t> VIRTURAL_SCOPE</w:t>
      </w:r>
    </w:p>
    <w:p w14:paraId="61EA7D6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C18401"/>
          <w:kern w:val="0"/>
          <w:sz w:val="21"/>
          <w:szCs w:val="21"/>
        </w:rPr>
        <w:t>sprintf</w:t>
      </w:r>
      <w:r w:rsidRPr="00706313">
        <w:rPr>
          <w:rFonts w:ascii="Consolas" w:hAnsi="Consolas" w:cs="宋体"/>
          <w:color w:val="5C5C5C"/>
          <w:kern w:val="0"/>
          <w:sz w:val="21"/>
          <w:szCs w:val="21"/>
        </w:rPr>
        <w:t>(scope_char,</w:t>
      </w:r>
      <w:proofErr w:type="gramStart"/>
      <w:r w:rsidRPr="00706313">
        <w:rPr>
          <w:rFonts w:ascii="Consolas" w:hAnsi="Consolas" w:cs="宋体"/>
          <w:color w:val="50A14F"/>
          <w:kern w:val="0"/>
          <w:sz w:val="21"/>
          <w:szCs w:val="21"/>
        </w:rPr>
        <w:t>",speedl</w:t>
      </w:r>
      <w:proofErr w:type="gramEnd"/>
      <w:r w:rsidRPr="00706313">
        <w:rPr>
          <w:rFonts w:ascii="Consolas" w:hAnsi="Consolas" w:cs="宋体"/>
          <w:color w:val="50A14F"/>
          <w:kern w:val="0"/>
          <w:sz w:val="21"/>
          <w:szCs w:val="21"/>
        </w:rPr>
        <w:t>=%d,speedr=%d"</w:t>
      </w:r>
      <w:r w:rsidRPr="00706313">
        <w:rPr>
          <w:rFonts w:ascii="Consolas" w:hAnsi="Consolas" w:cs="宋体"/>
          <w:color w:val="5C5C5C"/>
          <w:kern w:val="0"/>
          <w:sz w:val="21"/>
          <w:szCs w:val="21"/>
        </w:rPr>
        <w:t>,SpeedL_get,SpeedR_get);</w:t>
      </w:r>
    </w:p>
    <w:p w14:paraId="7BDB042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wireless_uart_send_</w:t>
      </w:r>
      <w:proofErr w:type="gramStart"/>
      <w:r w:rsidRPr="00706313">
        <w:rPr>
          <w:rFonts w:ascii="Consolas" w:hAnsi="Consolas" w:cs="宋体"/>
          <w:color w:val="5C5C5C"/>
          <w:kern w:val="0"/>
          <w:sz w:val="21"/>
          <w:szCs w:val="21"/>
        </w:rPr>
        <w:t>buff</w:t>
      </w:r>
      <w:proofErr w:type="spellEnd"/>
      <w:r w:rsidRPr="00706313">
        <w:rPr>
          <w:rFonts w:ascii="Consolas" w:hAnsi="Consolas" w:cs="宋体"/>
          <w:color w:val="5C5C5C"/>
          <w:kern w:val="0"/>
          <w:sz w:val="21"/>
          <w:szCs w:val="21"/>
        </w:rPr>
        <w:t>(</w:t>
      </w:r>
      <w:proofErr w:type="spellStart"/>
      <w:proofErr w:type="gramEnd"/>
      <w:r w:rsidRPr="00706313">
        <w:rPr>
          <w:rFonts w:ascii="Consolas" w:hAnsi="Consolas" w:cs="宋体"/>
          <w:color w:val="5C5C5C"/>
          <w:kern w:val="0"/>
          <w:sz w:val="21"/>
          <w:szCs w:val="21"/>
        </w:rPr>
        <w:t>scope_char</w:t>
      </w:r>
      <w:proofErr w:type="spellEnd"/>
      <w:r w:rsidRPr="00706313">
        <w:rPr>
          <w:rFonts w:ascii="Consolas" w:hAnsi="Consolas" w:cs="宋体"/>
          <w:color w:val="5C5C5C"/>
          <w:kern w:val="0"/>
          <w:sz w:val="21"/>
          <w:szCs w:val="21"/>
        </w:rPr>
        <w:t>, </w:t>
      </w:r>
      <w:proofErr w:type="spellStart"/>
      <w:r w:rsidRPr="00706313">
        <w:rPr>
          <w:rFonts w:ascii="Consolas" w:hAnsi="Consolas" w:cs="宋体"/>
          <w:color w:val="A626A4"/>
          <w:kern w:val="0"/>
          <w:sz w:val="21"/>
          <w:szCs w:val="21"/>
        </w:rPr>
        <w:t>sizeof</w:t>
      </w:r>
      <w:proofErr w:type="spellEnd"/>
      <w:r w:rsidRPr="00706313">
        <w:rPr>
          <w:rFonts w:ascii="Consolas" w:hAnsi="Consolas" w:cs="宋体"/>
          <w:color w:val="5C5C5C"/>
          <w:kern w:val="0"/>
          <w:sz w:val="21"/>
          <w:szCs w:val="21"/>
        </w:rPr>
        <w:t>(</w:t>
      </w:r>
      <w:proofErr w:type="spellStart"/>
      <w:r w:rsidRPr="00706313">
        <w:rPr>
          <w:rFonts w:ascii="Consolas" w:hAnsi="Consolas" w:cs="宋体"/>
          <w:color w:val="5C5C5C"/>
          <w:kern w:val="0"/>
          <w:sz w:val="21"/>
          <w:szCs w:val="21"/>
        </w:rPr>
        <w:t>scope_char</w:t>
      </w:r>
      <w:proofErr w:type="spellEnd"/>
      <w:r w:rsidRPr="00706313">
        <w:rPr>
          <w:rFonts w:ascii="Consolas" w:hAnsi="Consolas" w:cs="宋体"/>
          <w:color w:val="5C5C5C"/>
          <w:kern w:val="0"/>
          <w:sz w:val="21"/>
          <w:szCs w:val="21"/>
        </w:rPr>
        <w:t>)</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1C3C586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#endif</w:t>
      </w:r>
    </w:p>
    <w:p w14:paraId="5217BB9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7384395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w:t>
      </w:r>
      <w:proofErr w:type="gramStart"/>
      <w:r w:rsidRPr="00706313">
        <w:rPr>
          <w:rFonts w:ascii="Consolas" w:hAnsi="Consolas" w:cs="宋体"/>
          <w:color w:val="4078F2"/>
          <w:kern w:val="0"/>
          <w:sz w:val="21"/>
          <w:szCs w:val="21"/>
        </w:rPr>
        <w:t>if</w:t>
      </w:r>
      <w:proofErr w:type="gramEnd"/>
      <w:r w:rsidRPr="00706313">
        <w:rPr>
          <w:rFonts w:ascii="Consolas" w:hAnsi="Consolas" w:cs="宋体"/>
          <w:color w:val="4078F2"/>
          <w:kern w:val="0"/>
          <w:sz w:val="21"/>
          <w:szCs w:val="21"/>
        </w:rPr>
        <w:t> HMI_MENU</w:t>
      </w:r>
    </w:p>
    <w:p w14:paraId="329996C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proofErr w:type="gramStart"/>
      <w:r w:rsidRPr="00706313">
        <w:rPr>
          <w:rFonts w:ascii="Consolas" w:hAnsi="Consolas" w:cs="宋体"/>
          <w:color w:val="5C5C5C"/>
          <w:kern w:val="0"/>
          <w:sz w:val="21"/>
          <w:szCs w:val="21"/>
        </w:rPr>
        <w:t>keyDetect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4939283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exit_normalization</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5C5C5C"/>
          <w:kern w:val="0"/>
          <w:sz w:val="21"/>
          <w:szCs w:val="21"/>
        </w:rPr>
        <w:t>P70;</w:t>
      </w:r>
      <w:proofErr w:type="gramEnd"/>
    </w:p>
    <w:p w14:paraId="30C9292A"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if</w:t>
      </w:r>
      <w:r w:rsidRPr="00706313">
        <w:rPr>
          <w:rFonts w:ascii="Consolas" w:hAnsi="Consolas" w:cs="宋体"/>
          <w:color w:val="5C5C5C"/>
          <w:kern w:val="0"/>
          <w:sz w:val="21"/>
          <w:szCs w:val="21"/>
        </w:rPr>
        <w:t>(</w:t>
      </w:r>
      <w:proofErr w:type="spellStart"/>
      <w:r w:rsidRPr="00706313">
        <w:rPr>
          <w:rFonts w:ascii="Consolas" w:hAnsi="Consolas" w:cs="宋体"/>
          <w:color w:val="5C5C5C"/>
          <w:kern w:val="0"/>
          <w:sz w:val="21"/>
          <w:szCs w:val="21"/>
        </w:rPr>
        <w:t>exit_normalization</w:t>
      </w:r>
      <w:proofErr w:type="spellEnd"/>
      <w:r w:rsidRPr="00706313">
        <w:rPr>
          <w:rFonts w:ascii="Consolas" w:hAnsi="Consolas" w:cs="宋体"/>
          <w:color w:val="5C5C5C"/>
          <w:kern w:val="0"/>
          <w:sz w:val="21"/>
          <w:szCs w:val="21"/>
        </w:rPr>
        <w:t>)</w:t>
      </w:r>
    </w:p>
    <w:p w14:paraId="303CFFE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Normalization_</w:t>
      </w:r>
      <w:proofErr w:type="gramStart"/>
      <w:r w:rsidRPr="00706313">
        <w:rPr>
          <w:rFonts w:ascii="Consolas" w:hAnsi="Consolas" w:cs="宋体"/>
          <w:color w:val="5C5C5C"/>
          <w:kern w:val="0"/>
          <w:sz w:val="21"/>
          <w:szCs w:val="21"/>
        </w:rPr>
        <w:t>get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2F324458"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#endif</w:t>
      </w:r>
    </w:p>
    <w:p w14:paraId="3674AE6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p>
    <w:p w14:paraId="35525A83"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w:t>
      </w:r>
      <w:proofErr w:type="gramStart"/>
      <w:r w:rsidRPr="00706313">
        <w:rPr>
          <w:rFonts w:ascii="Consolas" w:hAnsi="Consolas" w:cs="宋体"/>
          <w:color w:val="4078F2"/>
          <w:kern w:val="0"/>
          <w:sz w:val="21"/>
          <w:szCs w:val="21"/>
        </w:rPr>
        <w:t>if</w:t>
      </w:r>
      <w:proofErr w:type="gramEnd"/>
      <w:r w:rsidRPr="00706313">
        <w:rPr>
          <w:rFonts w:ascii="Consolas" w:hAnsi="Consolas" w:cs="宋体"/>
          <w:color w:val="4078F2"/>
          <w:kern w:val="0"/>
          <w:sz w:val="21"/>
          <w:szCs w:val="21"/>
        </w:rPr>
        <w:t> BATTERY_PROTECTION</w:t>
      </w:r>
    </w:p>
    <w:p w14:paraId="336731E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if</w:t>
      </w:r>
      <w:r w:rsidRPr="00706313">
        <w:rPr>
          <w:rFonts w:ascii="Consolas" w:hAnsi="Consolas" w:cs="宋体"/>
          <w:color w:val="5C5C5C"/>
          <w:kern w:val="0"/>
          <w:sz w:val="21"/>
          <w:szCs w:val="21"/>
        </w:rPr>
        <w:t>(</w:t>
      </w:r>
      <w:proofErr w:type="spellStart"/>
      <w:proofErr w:type="gramEnd"/>
      <w:r w:rsidRPr="00706313">
        <w:rPr>
          <w:rFonts w:ascii="Consolas" w:hAnsi="Consolas" w:cs="宋体"/>
          <w:color w:val="5C5C5C"/>
          <w:kern w:val="0"/>
          <w:sz w:val="21"/>
          <w:szCs w:val="21"/>
        </w:rPr>
        <w:t>battery_low_flag</w:t>
      </w:r>
      <w:proofErr w:type="spellEnd"/>
      <w:r w:rsidRPr="00706313">
        <w:rPr>
          <w:rFonts w:ascii="Consolas" w:hAnsi="Consolas" w:cs="宋体"/>
          <w:color w:val="5C5C5C"/>
          <w:kern w:val="0"/>
          <w:sz w:val="21"/>
          <w:szCs w:val="21"/>
        </w:rPr>
        <w:t> ==</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18F31EE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41F43FAE"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lastRenderedPageBreak/>
        <w:t>     ips114_</w:t>
      </w:r>
      <w:proofErr w:type="gramStart"/>
      <w:r w:rsidRPr="00706313">
        <w:rPr>
          <w:rFonts w:ascii="Consolas" w:hAnsi="Consolas" w:cs="宋体"/>
          <w:color w:val="5C5C5C"/>
          <w:kern w:val="0"/>
          <w:sz w:val="21"/>
          <w:szCs w:val="21"/>
        </w:rPr>
        <w:t>clear(</w:t>
      </w:r>
      <w:proofErr w:type="gramEnd"/>
      <w:r w:rsidRPr="00706313">
        <w:rPr>
          <w:rFonts w:ascii="Consolas" w:hAnsi="Consolas" w:cs="宋体"/>
          <w:color w:val="5C5C5C"/>
          <w:kern w:val="0"/>
          <w:sz w:val="21"/>
          <w:szCs w:val="21"/>
        </w:rPr>
        <w:t>YELLOW);</w:t>
      </w:r>
    </w:p>
    <w:p w14:paraId="523BDAEA"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50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"--BATTERY LOW--"</w:t>
      </w:r>
      <w:r w:rsidRPr="00706313">
        <w:rPr>
          <w:rFonts w:ascii="Consolas" w:hAnsi="Consolas" w:cs="宋体"/>
          <w:color w:val="5C5C5C"/>
          <w:kern w:val="0"/>
          <w:sz w:val="21"/>
          <w:szCs w:val="21"/>
        </w:rPr>
        <w:t>);</w:t>
      </w:r>
    </w:p>
    <w:p w14:paraId="5D4A21A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DisableGlobalIRQ</w:t>
      </w:r>
      <w:proofErr w:type="spellEnd"/>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r w:rsidRPr="00706313">
        <w:rPr>
          <w:rFonts w:ascii="Consolas" w:hAnsi="Consolas" w:cs="宋体"/>
          <w:i/>
          <w:iCs/>
          <w:color w:val="A0A1A7"/>
          <w:kern w:val="0"/>
          <w:sz w:val="21"/>
          <w:szCs w:val="21"/>
        </w:rPr>
        <w:t>关闭总中断</w:t>
      </w:r>
    </w:p>
    <w:p w14:paraId="7FF97A39"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Motor_</w:t>
      </w:r>
      <w:proofErr w:type="gramStart"/>
      <w:r w:rsidRPr="00706313">
        <w:rPr>
          <w:rFonts w:ascii="Consolas" w:hAnsi="Consolas" w:cs="宋体"/>
          <w:color w:val="5C5C5C"/>
          <w:kern w:val="0"/>
          <w:sz w:val="21"/>
          <w:szCs w:val="21"/>
        </w:rPr>
        <w:t>run</w:t>
      </w:r>
      <w:proofErr w:type="spellEnd"/>
      <w:r w:rsidRPr="00706313">
        <w:rPr>
          <w:rFonts w:ascii="Consolas" w:hAnsi="Consolas" w:cs="宋体"/>
          <w:color w:val="5C5C5C"/>
          <w:kern w:val="0"/>
          <w:sz w:val="21"/>
          <w:szCs w:val="21"/>
        </w:rPr>
        <w:t>(</w:t>
      </w:r>
      <w:proofErr w:type="gramEnd"/>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
    <w:p w14:paraId="20D2E14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BLDC_</w:t>
      </w:r>
      <w:proofErr w:type="gramStart"/>
      <w:r w:rsidRPr="00706313">
        <w:rPr>
          <w:rFonts w:ascii="Consolas" w:hAnsi="Consolas" w:cs="宋体"/>
          <w:color w:val="5C5C5C"/>
          <w:kern w:val="0"/>
          <w:sz w:val="21"/>
          <w:szCs w:val="21"/>
        </w:rPr>
        <w:t>stop</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551860E4"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while</w:t>
      </w:r>
      <w:r w:rsidRPr="00706313">
        <w:rPr>
          <w:rFonts w:ascii="Consolas" w:hAnsi="Consolas" w:cs="宋体"/>
          <w:color w:val="5C5C5C"/>
          <w:kern w:val="0"/>
          <w:sz w:val="21"/>
          <w:szCs w:val="21"/>
        </w:rPr>
        <w:t>(</w:t>
      </w:r>
      <w:proofErr w:type="gramEnd"/>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2349E25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647D29C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#endif</w:t>
      </w:r>
    </w:p>
    <w:p w14:paraId="30B9838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p>
    <w:p w14:paraId="57F794A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w:t>
      </w:r>
      <w:proofErr w:type="gramStart"/>
      <w:r w:rsidRPr="00706313">
        <w:rPr>
          <w:rFonts w:ascii="Consolas" w:hAnsi="Consolas" w:cs="宋体"/>
          <w:color w:val="4078F2"/>
          <w:kern w:val="0"/>
          <w:sz w:val="21"/>
          <w:szCs w:val="21"/>
        </w:rPr>
        <w:t>if</w:t>
      </w:r>
      <w:proofErr w:type="gramEnd"/>
      <w:r w:rsidRPr="00706313">
        <w:rPr>
          <w:rFonts w:ascii="Consolas" w:hAnsi="Consolas" w:cs="宋体"/>
          <w:color w:val="4078F2"/>
          <w:kern w:val="0"/>
          <w:sz w:val="21"/>
          <w:szCs w:val="21"/>
        </w:rPr>
        <w:t> BORDER_PROTECTION</w:t>
      </w:r>
    </w:p>
    <w:p w14:paraId="500EB6D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if</w:t>
      </w:r>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ADC[</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]+ADC[</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]+ADC[</w:t>
      </w:r>
      <w:r w:rsidRPr="00706313">
        <w:rPr>
          <w:rFonts w:ascii="Consolas" w:hAnsi="Consolas" w:cs="宋体"/>
          <w:color w:val="986801"/>
          <w:kern w:val="0"/>
          <w:sz w:val="21"/>
          <w:szCs w:val="21"/>
        </w:rPr>
        <w:t>3</w:t>
      </w:r>
      <w:r w:rsidRPr="00706313">
        <w:rPr>
          <w:rFonts w:ascii="Consolas" w:hAnsi="Consolas" w:cs="宋体"/>
          <w:color w:val="5C5C5C"/>
          <w:kern w:val="0"/>
          <w:sz w:val="21"/>
          <w:szCs w:val="21"/>
        </w:rPr>
        <w:t>]+ADC[</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]+ADC[</w:t>
      </w:r>
      <w:r w:rsidRPr="00706313">
        <w:rPr>
          <w:rFonts w:ascii="Consolas" w:hAnsi="Consolas" w:cs="宋体"/>
          <w:color w:val="986801"/>
          <w:kern w:val="0"/>
          <w:sz w:val="21"/>
          <w:szCs w:val="21"/>
        </w:rPr>
        <w:t>5</w:t>
      </w:r>
      <w:r w:rsidRPr="00706313">
        <w:rPr>
          <w:rFonts w:ascii="Consolas" w:hAnsi="Consolas" w:cs="宋体"/>
          <w:color w:val="5C5C5C"/>
          <w:kern w:val="0"/>
          <w:sz w:val="21"/>
          <w:szCs w:val="21"/>
        </w:rPr>
        <w:t>]+ADC[</w:t>
      </w:r>
      <w:r w:rsidRPr="00706313">
        <w:rPr>
          <w:rFonts w:ascii="Consolas" w:hAnsi="Consolas" w:cs="宋体"/>
          <w:color w:val="986801"/>
          <w:kern w:val="0"/>
          <w:sz w:val="21"/>
          <w:szCs w:val="21"/>
        </w:rPr>
        <w:t>6</w:t>
      </w:r>
      <w:r w:rsidRPr="00706313">
        <w:rPr>
          <w:rFonts w:ascii="Consolas" w:hAnsi="Consolas" w:cs="宋体"/>
          <w:color w:val="5C5C5C"/>
          <w:kern w:val="0"/>
          <w:sz w:val="21"/>
          <w:szCs w:val="21"/>
        </w:rPr>
        <w:t>]+ADC[</w:t>
      </w:r>
      <w:r w:rsidRPr="00706313">
        <w:rPr>
          <w:rFonts w:ascii="Consolas" w:hAnsi="Consolas" w:cs="宋体"/>
          <w:color w:val="986801"/>
          <w:kern w:val="0"/>
          <w:sz w:val="21"/>
          <w:szCs w:val="21"/>
        </w:rPr>
        <w:t>7</w:t>
      </w:r>
      <w:r w:rsidRPr="00706313">
        <w:rPr>
          <w:rFonts w:ascii="Consolas" w:hAnsi="Consolas" w:cs="宋体"/>
          <w:color w:val="5C5C5C"/>
          <w:kern w:val="0"/>
          <w:sz w:val="21"/>
          <w:szCs w:val="21"/>
        </w:rPr>
        <w:t>] &lt; </w:t>
      </w:r>
      <w:r w:rsidRPr="00706313">
        <w:rPr>
          <w:rFonts w:ascii="Consolas" w:hAnsi="Consolas" w:cs="宋体"/>
          <w:color w:val="986801"/>
          <w:kern w:val="0"/>
          <w:sz w:val="21"/>
          <w:szCs w:val="21"/>
        </w:rPr>
        <w:t>50</w:t>
      </w:r>
      <w:r w:rsidRPr="00706313">
        <w:rPr>
          <w:rFonts w:ascii="Consolas" w:hAnsi="Consolas" w:cs="宋体"/>
          <w:color w:val="5C5C5C"/>
          <w:kern w:val="0"/>
          <w:sz w:val="21"/>
          <w:szCs w:val="21"/>
        </w:rPr>
        <w:t>)</w:t>
      </w:r>
    </w:p>
    <w:p w14:paraId="5F8A213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w:t>
      </w:r>
    </w:p>
    <w:p w14:paraId="5129082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trig_times</w:t>
      </w:r>
      <w:proofErr w:type="spellEnd"/>
      <w:r w:rsidRPr="00706313">
        <w:rPr>
          <w:rFonts w:ascii="Consolas" w:hAnsi="Consolas" w:cs="宋体"/>
          <w:color w:val="5C5C5C"/>
          <w:kern w:val="0"/>
          <w:sz w:val="21"/>
          <w:szCs w:val="21"/>
        </w:rPr>
        <w:t>+</w:t>
      </w:r>
      <w:proofErr w:type="gramStart"/>
      <w:r w:rsidRPr="00706313">
        <w:rPr>
          <w:rFonts w:ascii="Consolas" w:hAnsi="Consolas" w:cs="宋体"/>
          <w:color w:val="5C5C5C"/>
          <w:kern w:val="0"/>
          <w:sz w:val="21"/>
          <w:szCs w:val="21"/>
        </w:rPr>
        <w:t>+;</w:t>
      </w:r>
      <w:proofErr w:type="gramEnd"/>
    </w:p>
    <w:p w14:paraId="2E2AC3D2"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if</w:t>
      </w:r>
      <w:r w:rsidRPr="00706313">
        <w:rPr>
          <w:rFonts w:ascii="Consolas" w:hAnsi="Consolas" w:cs="宋体"/>
          <w:color w:val="5C5C5C"/>
          <w:kern w:val="0"/>
          <w:sz w:val="21"/>
          <w:szCs w:val="21"/>
        </w:rPr>
        <w:t>(</w:t>
      </w:r>
      <w:proofErr w:type="spellStart"/>
      <w:proofErr w:type="gramEnd"/>
      <w:r w:rsidRPr="00706313">
        <w:rPr>
          <w:rFonts w:ascii="Consolas" w:hAnsi="Consolas" w:cs="宋体"/>
          <w:color w:val="5C5C5C"/>
          <w:kern w:val="0"/>
          <w:sz w:val="21"/>
          <w:szCs w:val="21"/>
        </w:rPr>
        <w:t>trig_times</w:t>
      </w:r>
      <w:proofErr w:type="spellEnd"/>
      <w:r w:rsidRPr="00706313">
        <w:rPr>
          <w:rFonts w:ascii="Consolas" w:hAnsi="Consolas" w:cs="宋体"/>
          <w:color w:val="5C5C5C"/>
          <w:kern w:val="0"/>
          <w:sz w:val="21"/>
          <w:szCs w:val="21"/>
        </w:rPr>
        <w:t> &lt;= </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39A7083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57F3C16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out_of_border_testcount</w:t>
      </w:r>
      <w:proofErr w:type="spellEnd"/>
      <w:r w:rsidRPr="00706313">
        <w:rPr>
          <w:rFonts w:ascii="Consolas" w:hAnsi="Consolas" w:cs="宋体"/>
          <w:color w:val="5C5C5C"/>
          <w:kern w:val="0"/>
          <w:sz w:val="21"/>
          <w:szCs w:val="21"/>
        </w:rPr>
        <w:t>+</w:t>
      </w:r>
      <w:proofErr w:type="gramStart"/>
      <w:r w:rsidRPr="00706313">
        <w:rPr>
          <w:rFonts w:ascii="Consolas" w:hAnsi="Consolas" w:cs="宋体"/>
          <w:color w:val="5C5C5C"/>
          <w:kern w:val="0"/>
          <w:sz w:val="21"/>
          <w:szCs w:val="21"/>
        </w:rPr>
        <w:t>+;</w:t>
      </w:r>
      <w:proofErr w:type="gramEnd"/>
    </w:p>
    <w:p w14:paraId="3D509EC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proofErr w:type="gramStart"/>
      <w:r w:rsidRPr="00706313">
        <w:rPr>
          <w:rFonts w:ascii="Consolas" w:hAnsi="Consolas" w:cs="宋体"/>
          <w:i/>
          <w:iCs/>
          <w:color w:val="A0A1A7"/>
          <w:kern w:val="0"/>
          <w:sz w:val="21"/>
          <w:szCs w:val="21"/>
        </w:rPr>
        <w:t>if(</w:t>
      </w:r>
      <w:proofErr w:type="spellStart"/>
      <w:proofErr w:type="gramEnd"/>
      <w:r w:rsidRPr="00706313">
        <w:rPr>
          <w:rFonts w:ascii="Consolas" w:hAnsi="Consolas" w:cs="宋体"/>
          <w:i/>
          <w:iCs/>
          <w:color w:val="A0A1A7"/>
          <w:kern w:val="0"/>
          <w:sz w:val="21"/>
          <w:szCs w:val="21"/>
        </w:rPr>
        <w:t>out_of_border_testcount</w:t>
      </w:r>
      <w:proofErr w:type="spellEnd"/>
      <w:r w:rsidRPr="00706313">
        <w:rPr>
          <w:rFonts w:ascii="Consolas" w:hAnsi="Consolas" w:cs="宋体"/>
          <w:i/>
          <w:iCs/>
          <w:color w:val="A0A1A7"/>
          <w:kern w:val="0"/>
          <w:sz w:val="21"/>
          <w:szCs w:val="21"/>
        </w:rPr>
        <w:t> &gt;= 2)</w:t>
      </w:r>
    </w:p>
    <w:p w14:paraId="58E8483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if</w:t>
      </w:r>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out_of_border_testcount &gt;= </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 &amp;&amp; barrier_flag &lt;</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 &amp;&amp; exit_garage_flag == </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 &amp;&amp; garage_flag &lt; </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6227D6A6"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2D6288A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SpeedL_set</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382058A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SpeedR_set</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4BF632D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out_of_border_flag</w:t>
      </w:r>
      <w:proofErr w:type="spellEnd"/>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roofErr w:type="gramEnd"/>
    </w:p>
    <w:p w14:paraId="3F0A68E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clear(</w:t>
      </w:r>
      <w:proofErr w:type="gramEnd"/>
      <w:r w:rsidRPr="00706313">
        <w:rPr>
          <w:rFonts w:ascii="Consolas" w:hAnsi="Consolas" w:cs="宋体"/>
          <w:color w:val="5C5C5C"/>
          <w:kern w:val="0"/>
          <w:sz w:val="21"/>
          <w:szCs w:val="21"/>
        </w:rPr>
        <w:t>YELLOW);</w:t>
      </w:r>
    </w:p>
    <w:p w14:paraId="0D685D1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"OUT OF BORDER"</w:t>
      </w:r>
      <w:r w:rsidRPr="00706313">
        <w:rPr>
          <w:rFonts w:ascii="Consolas" w:hAnsi="Consolas" w:cs="宋体"/>
          <w:color w:val="5C5C5C"/>
          <w:kern w:val="0"/>
          <w:sz w:val="21"/>
          <w:szCs w:val="21"/>
        </w:rPr>
        <w:t>);</w:t>
      </w:r>
    </w:p>
    <w:p w14:paraId="77C7DAA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"roundabout_flag"</w:t>
      </w:r>
      <w:proofErr w:type="gramStart"/>
      <w:r w:rsidRPr="00706313">
        <w:rPr>
          <w:rFonts w:ascii="Consolas" w:hAnsi="Consolas" w:cs="宋体"/>
          <w:color w:val="5C5C5C"/>
          <w:kern w:val="0"/>
          <w:sz w:val="21"/>
          <w:szCs w:val="21"/>
        </w:rPr>
        <w:t>);</w:t>
      </w:r>
      <w:proofErr w:type="gramEnd"/>
    </w:p>
    <w:p w14:paraId="491CF5D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,roundabout</w:t>
      </w:r>
      <w:proofErr w:type="gramEnd"/>
      <w:r w:rsidRPr="00706313">
        <w:rPr>
          <w:rFonts w:ascii="Consolas" w:hAnsi="Consolas" w:cs="宋体"/>
          <w:color w:val="5C5C5C"/>
          <w:kern w:val="0"/>
          <w:sz w:val="21"/>
          <w:szCs w:val="21"/>
        </w:rPr>
        <w:t>_flag);</w:t>
      </w:r>
    </w:p>
    <w:p w14:paraId="77100E9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"barrier_flag"</w:t>
      </w:r>
      <w:proofErr w:type="gramStart"/>
      <w:r w:rsidRPr="00706313">
        <w:rPr>
          <w:rFonts w:ascii="Consolas" w:hAnsi="Consolas" w:cs="宋体"/>
          <w:color w:val="5C5C5C"/>
          <w:kern w:val="0"/>
          <w:sz w:val="21"/>
          <w:szCs w:val="21"/>
        </w:rPr>
        <w:t>);</w:t>
      </w:r>
      <w:proofErr w:type="gramEnd"/>
    </w:p>
    <w:p w14:paraId="3E0CE71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2</w:t>
      </w:r>
      <w:r w:rsidRPr="00706313">
        <w:rPr>
          <w:rFonts w:ascii="Consolas" w:hAnsi="Consolas" w:cs="宋体"/>
          <w:color w:val="5C5C5C"/>
          <w:kern w:val="0"/>
          <w:sz w:val="21"/>
          <w:szCs w:val="21"/>
        </w:rPr>
        <w:t>,barrier</w:t>
      </w:r>
      <w:proofErr w:type="gramEnd"/>
      <w:r w:rsidRPr="00706313">
        <w:rPr>
          <w:rFonts w:ascii="Consolas" w:hAnsi="Consolas" w:cs="宋体"/>
          <w:color w:val="5C5C5C"/>
          <w:kern w:val="0"/>
          <w:sz w:val="21"/>
          <w:szCs w:val="21"/>
        </w:rPr>
        <w:t>_flag);</w:t>
      </w:r>
    </w:p>
    <w:p w14:paraId="100A193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3</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"garage_flag"</w:t>
      </w:r>
      <w:proofErr w:type="gramStart"/>
      <w:r w:rsidRPr="00706313">
        <w:rPr>
          <w:rFonts w:ascii="Consolas" w:hAnsi="Consolas" w:cs="宋体"/>
          <w:color w:val="5C5C5C"/>
          <w:kern w:val="0"/>
          <w:sz w:val="21"/>
          <w:szCs w:val="21"/>
        </w:rPr>
        <w:t>);</w:t>
      </w:r>
      <w:proofErr w:type="gramEnd"/>
    </w:p>
    <w:p w14:paraId="6E767E9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3</w:t>
      </w:r>
      <w:r w:rsidRPr="00706313">
        <w:rPr>
          <w:rFonts w:ascii="Consolas" w:hAnsi="Consolas" w:cs="宋体"/>
          <w:color w:val="5C5C5C"/>
          <w:kern w:val="0"/>
          <w:sz w:val="21"/>
          <w:szCs w:val="21"/>
        </w:rPr>
        <w:t>,garage</w:t>
      </w:r>
      <w:proofErr w:type="gramEnd"/>
      <w:r w:rsidRPr="00706313">
        <w:rPr>
          <w:rFonts w:ascii="Consolas" w:hAnsi="Consolas" w:cs="宋体"/>
          <w:color w:val="5C5C5C"/>
          <w:kern w:val="0"/>
          <w:sz w:val="21"/>
          <w:szCs w:val="21"/>
        </w:rPr>
        <w:t>_flag);</w:t>
      </w:r>
    </w:p>
    <w:p w14:paraId="52E258DE"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"crossing_flag"</w:t>
      </w:r>
      <w:proofErr w:type="gramStart"/>
      <w:r w:rsidRPr="00706313">
        <w:rPr>
          <w:rFonts w:ascii="Consolas" w:hAnsi="Consolas" w:cs="宋体"/>
          <w:color w:val="5C5C5C"/>
          <w:kern w:val="0"/>
          <w:sz w:val="21"/>
          <w:szCs w:val="21"/>
        </w:rPr>
        <w:t>);</w:t>
      </w:r>
      <w:proofErr w:type="gramEnd"/>
    </w:p>
    <w:p w14:paraId="50780E8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4</w:t>
      </w:r>
      <w:r w:rsidRPr="00706313">
        <w:rPr>
          <w:rFonts w:ascii="Consolas" w:hAnsi="Consolas" w:cs="宋体"/>
          <w:color w:val="5C5C5C"/>
          <w:kern w:val="0"/>
          <w:sz w:val="21"/>
          <w:szCs w:val="21"/>
        </w:rPr>
        <w:t>,crossing</w:t>
      </w:r>
      <w:proofErr w:type="gramEnd"/>
      <w:r w:rsidRPr="00706313">
        <w:rPr>
          <w:rFonts w:ascii="Consolas" w:hAnsi="Consolas" w:cs="宋体"/>
          <w:color w:val="5C5C5C"/>
          <w:kern w:val="0"/>
          <w:sz w:val="21"/>
          <w:szCs w:val="21"/>
        </w:rPr>
        <w:t>_flag);</w:t>
      </w:r>
    </w:p>
    <w:p w14:paraId="28D2D8C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5</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"exit_garage_flag"</w:t>
      </w:r>
      <w:proofErr w:type="gramStart"/>
      <w:r w:rsidRPr="00706313">
        <w:rPr>
          <w:rFonts w:ascii="Consolas" w:hAnsi="Consolas" w:cs="宋体"/>
          <w:color w:val="5C5C5C"/>
          <w:kern w:val="0"/>
          <w:sz w:val="21"/>
          <w:szCs w:val="21"/>
        </w:rPr>
        <w:t>);</w:t>
      </w:r>
      <w:proofErr w:type="gramEnd"/>
    </w:p>
    <w:p w14:paraId="3BD3A59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5</w:t>
      </w:r>
      <w:r w:rsidRPr="00706313">
        <w:rPr>
          <w:rFonts w:ascii="Consolas" w:hAnsi="Consolas" w:cs="宋体"/>
          <w:color w:val="5C5C5C"/>
          <w:kern w:val="0"/>
          <w:sz w:val="21"/>
          <w:szCs w:val="21"/>
        </w:rPr>
        <w:t>,exit</w:t>
      </w:r>
      <w:proofErr w:type="gramEnd"/>
      <w:r w:rsidRPr="00706313">
        <w:rPr>
          <w:rFonts w:ascii="Consolas" w:hAnsi="Consolas" w:cs="宋体"/>
          <w:color w:val="5C5C5C"/>
          <w:kern w:val="0"/>
          <w:sz w:val="21"/>
          <w:szCs w:val="21"/>
        </w:rPr>
        <w:t>_garage_flag);</w:t>
      </w:r>
    </w:p>
    <w:p w14:paraId="41851E8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6</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"crossing_count"</w:t>
      </w:r>
      <w:proofErr w:type="gramStart"/>
      <w:r w:rsidRPr="00706313">
        <w:rPr>
          <w:rFonts w:ascii="Consolas" w:hAnsi="Consolas" w:cs="宋体"/>
          <w:color w:val="5C5C5C"/>
          <w:kern w:val="0"/>
          <w:sz w:val="21"/>
          <w:szCs w:val="21"/>
        </w:rPr>
        <w:t>);</w:t>
      </w:r>
      <w:proofErr w:type="gramEnd"/>
    </w:p>
    <w:p w14:paraId="2AF1C8A3"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6</w:t>
      </w:r>
      <w:r w:rsidRPr="00706313">
        <w:rPr>
          <w:rFonts w:ascii="Consolas" w:hAnsi="Consolas" w:cs="宋体"/>
          <w:color w:val="5C5C5C"/>
          <w:kern w:val="0"/>
          <w:sz w:val="21"/>
          <w:szCs w:val="21"/>
        </w:rPr>
        <w:t>,crossing</w:t>
      </w:r>
      <w:proofErr w:type="gramEnd"/>
      <w:r w:rsidRPr="00706313">
        <w:rPr>
          <w:rFonts w:ascii="Consolas" w:hAnsi="Consolas" w:cs="宋体"/>
          <w:color w:val="5C5C5C"/>
          <w:kern w:val="0"/>
          <w:sz w:val="21"/>
          <w:szCs w:val="21"/>
        </w:rPr>
        <w:t>_count);</w:t>
      </w:r>
    </w:p>
    <w:p w14:paraId="18AADEA6"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7</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"gyro_z_i"</w:t>
      </w:r>
      <w:proofErr w:type="gramStart"/>
      <w:r w:rsidRPr="00706313">
        <w:rPr>
          <w:rFonts w:ascii="Consolas" w:hAnsi="Consolas" w:cs="宋体"/>
          <w:color w:val="5C5C5C"/>
          <w:kern w:val="0"/>
          <w:sz w:val="21"/>
          <w:szCs w:val="21"/>
        </w:rPr>
        <w:t>);</w:t>
      </w:r>
      <w:proofErr w:type="gramEnd"/>
    </w:p>
    <w:p w14:paraId="6E2C3A14"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7</w:t>
      </w:r>
      <w:r w:rsidRPr="00706313">
        <w:rPr>
          <w:rFonts w:ascii="Consolas" w:hAnsi="Consolas" w:cs="宋体"/>
          <w:color w:val="5C5C5C"/>
          <w:kern w:val="0"/>
          <w:sz w:val="21"/>
          <w:szCs w:val="21"/>
        </w:rPr>
        <w:t>,gyro</w:t>
      </w:r>
      <w:proofErr w:type="gramEnd"/>
      <w:r w:rsidRPr="00706313">
        <w:rPr>
          <w:rFonts w:ascii="Consolas" w:hAnsi="Consolas" w:cs="宋体"/>
          <w:color w:val="5C5C5C"/>
          <w:kern w:val="0"/>
          <w:sz w:val="21"/>
          <w:szCs w:val="21"/>
        </w:rPr>
        <w:t>_z_i);</w:t>
      </w:r>
    </w:p>
    <w:p w14:paraId="31BCFED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lastRenderedPageBreak/>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8</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"barrier_count"</w:t>
      </w:r>
      <w:proofErr w:type="gramStart"/>
      <w:r w:rsidRPr="00706313">
        <w:rPr>
          <w:rFonts w:ascii="Consolas" w:hAnsi="Consolas" w:cs="宋体"/>
          <w:color w:val="5C5C5C"/>
          <w:kern w:val="0"/>
          <w:sz w:val="21"/>
          <w:szCs w:val="21"/>
        </w:rPr>
        <w:t>);</w:t>
      </w:r>
      <w:proofErr w:type="gramEnd"/>
    </w:p>
    <w:p w14:paraId="3A883A9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8</w:t>
      </w:r>
      <w:r w:rsidRPr="00706313">
        <w:rPr>
          <w:rFonts w:ascii="Consolas" w:hAnsi="Consolas" w:cs="宋体"/>
          <w:color w:val="5C5C5C"/>
          <w:kern w:val="0"/>
          <w:sz w:val="21"/>
          <w:szCs w:val="21"/>
        </w:rPr>
        <w:t>,barrier</w:t>
      </w:r>
      <w:proofErr w:type="gramEnd"/>
      <w:r w:rsidRPr="00706313">
        <w:rPr>
          <w:rFonts w:ascii="Consolas" w:hAnsi="Consolas" w:cs="宋体"/>
          <w:color w:val="5C5C5C"/>
          <w:kern w:val="0"/>
          <w:sz w:val="21"/>
          <w:szCs w:val="21"/>
        </w:rPr>
        <w:t>_count);</w:t>
      </w:r>
    </w:p>
    <w:p w14:paraId="173D9D1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switch</w:t>
      </w:r>
      <w:r w:rsidRPr="00706313">
        <w:rPr>
          <w:rFonts w:ascii="Consolas" w:hAnsi="Consolas" w:cs="宋体"/>
          <w:color w:val="5C5C5C"/>
          <w:kern w:val="0"/>
          <w:sz w:val="21"/>
          <w:szCs w:val="21"/>
        </w:rPr>
        <w:t> (elements)</w:t>
      </w:r>
    </w:p>
    <w:p w14:paraId="31BF243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0CDDFF3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NORMAL:</w:t>
      </w:r>
    </w:p>
    <w:p w14:paraId="3B93DC22"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"normal"</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3270DC5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2EC0F2B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RAMP:</w:t>
      </w:r>
    </w:p>
    <w:p w14:paraId="3B2BD71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"ramp"</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1BE7057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08CA637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BARRIER:</w:t>
      </w:r>
    </w:p>
    <w:p w14:paraId="57571BB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"barrier"</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43CEC72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6EBBA358"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CROSSING:</w:t>
      </w:r>
    </w:p>
    <w:p w14:paraId="2F76684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"crossing"</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6C8BF2D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4FF0FE8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ROUNDABOUT:</w:t>
      </w:r>
    </w:p>
    <w:p w14:paraId="6B61266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"roundabout"</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090C3C4E"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3572370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GARAGE:</w:t>
      </w:r>
    </w:p>
    <w:p w14:paraId="79B503D1"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"garage"</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30605CB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7BD0BE3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default</w:t>
      </w:r>
      <w:r w:rsidRPr="00706313">
        <w:rPr>
          <w:rFonts w:ascii="Consolas" w:hAnsi="Consolas" w:cs="宋体"/>
          <w:color w:val="5C5C5C"/>
          <w:kern w:val="0"/>
          <w:sz w:val="21"/>
          <w:szCs w:val="21"/>
        </w:rPr>
        <w:t>: </w:t>
      </w:r>
    </w:p>
    <w:p w14:paraId="121DAAC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"NAN"</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172E797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6CF7129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5D90F97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while</w:t>
      </w:r>
      <w:r w:rsidRPr="00706313">
        <w:rPr>
          <w:rFonts w:ascii="Consolas" w:hAnsi="Consolas" w:cs="宋体"/>
          <w:color w:val="5C5C5C"/>
          <w:kern w:val="0"/>
          <w:sz w:val="21"/>
          <w:szCs w:val="21"/>
        </w:rPr>
        <w:t>(</w:t>
      </w:r>
      <w:proofErr w:type="gramEnd"/>
      <w:r w:rsidRPr="00706313">
        <w:rPr>
          <w:rFonts w:ascii="Consolas" w:hAnsi="Consolas" w:cs="宋体"/>
          <w:color w:val="986801"/>
          <w:kern w:val="0"/>
          <w:sz w:val="21"/>
          <w:szCs w:val="21"/>
        </w:rPr>
        <w:t>1</w:t>
      </w:r>
      <w:r w:rsidRPr="00706313">
        <w:rPr>
          <w:rFonts w:ascii="Consolas" w:hAnsi="Consolas" w:cs="宋体"/>
          <w:color w:val="5C5C5C"/>
          <w:kern w:val="0"/>
          <w:sz w:val="21"/>
          <w:szCs w:val="21"/>
        </w:rPr>
        <w:t>);    </w:t>
      </w:r>
    </w:p>
    <w:p w14:paraId="1DBEC5D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3AB77AE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2BF2CE8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else</w:t>
      </w:r>
    </w:p>
    <w:p w14:paraId="1CEAE0E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79C1A932"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trig_times</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1584C95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out_of_border_testcount</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End"/>
    </w:p>
    <w:p w14:paraId="222DEBB3"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56B7EF9E"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69706613"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#endif</w:t>
      </w:r>
    </w:p>
    <w:p w14:paraId="1808D36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25A2CA7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w:t>
      </w:r>
      <w:proofErr w:type="gramStart"/>
      <w:r w:rsidRPr="00706313">
        <w:rPr>
          <w:rFonts w:ascii="Consolas" w:hAnsi="Consolas" w:cs="宋体"/>
          <w:color w:val="4078F2"/>
          <w:kern w:val="0"/>
          <w:sz w:val="21"/>
          <w:szCs w:val="21"/>
        </w:rPr>
        <w:t>if</w:t>
      </w:r>
      <w:proofErr w:type="gramEnd"/>
      <w:r w:rsidRPr="00706313">
        <w:rPr>
          <w:rFonts w:ascii="Consolas" w:hAnsi="Consolas" w:cs="宋体"/>
          <w:color w:val="4078F2"/>
          <w:kern w:val="0"/>
          <w:sz w:val="21"/>
          <w:szCs w:val="21"/>
        </w:rPr>
        <w:t> EMERGENCY_STOP</w:t>
      </w:r>
    </w:p>
    <w:p w14:paraId="713F26D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p>
    <w:p w14:paraId="1EC171C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wireless_uart_read_buff</w:t>
      </w:r>
      <w:proofErr w:type="spellEnd"/>
      <w:r w:rsidRPr="00706313">
        <w:rPr>
          <w:rFonts w:ascii="Consolas" w:hAnsi="Consolas" w:cs="宋体"/>
          <w:color w:val="5C5C5C"/>
          <w:kern w:val="0"/>
          <w:sz w:val="21"/>
          <w:szCs w:val="21"/>
        </w:rPr>
        <w:t> (&amp;</w:t>
      </w:r>
      <w:proofErr w:type="spellStart"/>
      <w:r w:rsidRPr="00706313">
        <w:rPr>
          <w:rFonts w:ascii="Consolas" w:hAnsi="Consolas" w:cs="宋体"/>
          <w:color w:val="5C5C5C"/>
          <w:kern w:val="0"/>
          <w:sz w:val="21"/>
          <w:szCs w:val="21"/>
        </w:rPr>
        <w:t>wireless_uart_receive</w:t>
      </w:r>
      <w:proofErr w:type="spellEnd"/>
      <w:r w:rsidRPr="00706313">
        <w:rPr>
          <w:rFonts w:ascii="Consolas" w:hAnsi="Consolas" w:cs="宋体"/>
          <w:color w:val="5C5C5C"/>
          <w:kern w:val="0"/>
          <w:sz w:val="21"/>
          <w:szCs w:val="21"/>
        </w:rPr>
        <w:t>, 1</w:t>
      </w:r>
      <w:proofErr w:type="gramStart"/>
      <w:r w:rsidRPr="00706313">
        <w:rPr>
          <w:rFonts w:ascii="Consolas" w:hAnsi="Consolas" w:cs="宋体"/>
          <w:color w:val="5C5C5C"/>
          <w:kern w:val="0"/>
          <w:sz w:val="21"/>
          <w:szCs w:val="21"/>
        </w:rPr>
        <w:t>);</w:t>
      </w:r>
      <w:proofErr w:type="gramEnd"/>
    </w:p>
    <w:p w14:paraId="7E3796C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lastRenderedPageBreak/>
        <w:t>   </w:t>
      </w:r>
      <w:proofErr w:type="gramStart"/>
      <w:r w:rsidRPr="00706313">
        <w:rPr>
          <w:rFonts w:ascii="Consolas" w:hAnsi="Consolas" w:cs="宋体"/>
          <w:color w:val="5C5C5C"/>
          <w:kern w:val="0"/>
          <w:sz w:val="21"/>
          <w:szCs w:val="21"/>
        </w:rPr>
        <w:t>if(</w:t>
      </w:r>
      <w:proofErr w:type="spellStart"/>
      <w:proofErr w:type="gramEnd"/>
      <w:r w:rsidRPr="00706313">
        <w:rPr>
          <w:rFonts w:ascii="Consolas" w:hAnsi="Consolas" w:cs="宋体"/>
          <w:color w:val="5C5C5C"/>
          <w:kern w:val="0"/>
          <w:sz w:val="21"/>
          <w:szCs w:val="21"/>
        </w:rPr>
        <w:t>wireless_uart_receive</w:t>
      </w:r>
      <w:proofErr w:type="spellEnd"/>
      <w:r w:rsidRPr="00706313">
        <w:rPr>
          <w:rFonts w:ascii="Consolas" w:hAnsi="Consolas" w:cs="宋体"/>
          <w:color w:val="5C5C5C"/>
          <w:kern w:val="0"/>
          <w:sz w:val="21"/>
          <w:szCs w:val="21"/>
        </w:rPr>
        <w:t> == 0x00 &amp;&amp; </w:t>
      </w:r>
      <w:proofErr w:type="spellStart"/>
      <w:r w:rsidRPr="00706313">
        <w:rPr>
          <w:rFonts w:ascii="Consolas" w:hAnsi="Consolas" w:cs="宋体"/>
          <w:color w:val="5C5C5C"/>
          <w:kern w:val="0"/>
          <w:sz w:val="21"/>
          <w:szCs w:val="21"/>
        </w:rPr>
        <w:t>stopflag</w:t>
      </w:r>
      <w:proofErr w:type="spellEnd"/>
      <w:r w:rsidRPr="00706313">
        <w:rPr>
          <w:rFonts w:ascii="Consolas" w:hAnsi="Consolas" w:cs="宋体"/>
          <w:color w:val="5C5C5C"/>
          <w:kern w:val="0"/>
          <w:sz w:val="21"/>
          <w:szCs w:val="21"/>
        </w:rPr>
        <w:t> == 0 )</w:t>
      </w:r>
    </w:p>
    <w:p w14:paraId="359FE07A"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51738B26"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SpeedL_set</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5C5C5C"/>
          <w:kern w:val="0"/>
          <w:sz w:val="21"/>
          <w:szCs w:val="21"/>
        </w:rPr>
        <w:t>0;</w:t>
      </w:r>
      <w:proofErr w:type="gramEnd"/>
    </w:p>
    <w:p w14:paraId="58AE210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SpeedR_set</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5C5C5C"/>
          <w:kern w:val="0"/>
          <w:sz w:val="21"/>
          <w:szCs w:val="21"/>
        </w:rPr>
        <w:t>0;</w:t>
      </w:r>
      <w:proofErr w:type="gramEnd"/>
    </w:p>
    <w:p w14:paraId="2B36A6F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emergency_stop_flag</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5C5C5C"/>
          <w:kern w:val="0"/>
          <w:sz w:val="21"/>
          <w:szCs w:val="21"/>
        </w:rPr>
        <w:t>1;</w:t>
      </w:r>
      <w:proofErr w:type="gramEnd"/>
    </w:p>
    <w:p w14:paraId="6AAF66B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clear(</w:t>
      </w:r>
      <w:proofErr w:type="gramEnd"/>
      <w:r w:rsidRPr="00706313">
        <w:rPr>
          <w:rFonts w:ascii="Consolas" w:hAnsi="Consolas" w:cs="宋体"/>
          <w:color w:val="5C5C5C"/>
          <w:kern w:val="0"/>
          <w:sz w:val="21"/>
          <w:szCs w:val="21"/>
        </w:rPr>
        <w:t>YELLOW);</w:t>
      </w:r>
    </w:p>
    <w:p w14:paraId="6605057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5C5C5C"/>
          <w:kern w:val="0"/>
          <w:sz w:val="21"/>
          <w:szCs w:val="21"/>
        </w:rPr>
        <w:t>160,0,"EMERGENCY STOP");</w:t>
      </w:r>
    </w:p>
    <w:p w14:paraId="69AEEDB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ips114_showstr(0,1,"roundabout_flag"</w:t>
      </w:r>
      <w:proofErr w:type="gramStart"/>
      <w:r w:rsidRPr="00706313">
        <w:rPr>
          <w:rFonts w:ascii="Consolas" w:hAnsi="Consolas" w:cs="宋体"/>
          <w:color w:val="5C5C5C"/>
          <w:kern w:val="0"/>
          <w:sz w:val="21"/>
          <w:szCs w:val="21"/>
        </w:rPr>
        <w:t>);</w:t>
      </w:r>
      <w:proofErr w:type="gramEnd"/>
    </w:p>
    <w:p w14:paraId="76E320C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ips114_showint8(160,</w:t>
      </w:r>
      <w:proofErr w:type="gramStart"/>
      <w:r w:rsidRPr="00706313">
        <w:rPr>
          <w:rFonts w:ascii="Consolas" w:hAnsi="Consolas" w:cs="宋体"/>
          <w:color w:val="5C5C5C"/>
          <w:kern w:val="0"/>
          <w:sz w:val="21"/>
          <w:szCs w:val="21"/>
        </w:rPr>
        <w:t>1,roundabout</w:t>
      </w:r>
      <w:proofErr w:type="gramEnd"/>
      <w:r w:rsidRPr="00706313">
        <w:rPr>
          <w:rFonts w:ascii="Consolas" w:hAnsi="Consolas" w:cs="宋体"/>
          <w:color w:val="5C5C5C"/>
          <w:kern w:val="0"/>
          <w:sz w:val="21"/>
          <w:szCs w:val="21"/>
        </w:rPr>
        <w:t>_flag);</w:t>
      </w:r>
    </w:p>
    <w:p w14:paraId="026D908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ips114_showstr(0,2,"barrier_flag"</w:t>
      </w:r>
      <w:proofErr w:type="gramStart"/>
      <w:r w:rsidRPr="00706313">
        <w:rPr>
          <w:rFonts w:ascii="Consolas" w:hAnsi="Consolas" w:cs="宋体"/>
          <w:color w:val="5C5C5C"/>
          <w:kern w:val="0"/>
          <w:sz w:val="21"/>
          <w:szCs w:val="21"/>
        </w:rPr>
        <w:t>);</w:t>
      </w:r>
      <w:proofErr w:type="gramEnd"/>
    </w:p>
    <w:p w14:paraId="404EEFF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ips114_showint8(160,</w:t>
      </w:r>
      <w:proofErr w:type="gramStart"/>
      <w:r w:rsidRPr="00706313">
        <w:rPr>
          <w:rFonts w:ascii="Consolas" w:hAnsi="Consolas" w:cs="宋体"/>
          <w:color w:val="5C5C5C"/>
          <w:kern w:val="0"/>
          <w:sz w:val="21"/>
          <w:szCs w:val="21"/>
        </w:rPr>
        <w:t>2,barrier</w:t>
      </w:r>
      <w:proofErr w:type="gramEnd"/>
      <w:r w:rsidRPr="00706313">
        <w:rPr>
          <w:rFonts w:ascii="Consolas" w:hAnsi="Consolas" w:cs="宋体"/>
          <w:color w:val="5C5C5C"/>
          <w:kern w:val="0"/>
          <w:sz w:val="21"/>
          <w:szCs w:val="21"/>
        </w:rPr>
        <w:t>_flag);</w:t>
      </w:r>
    </w:p>
    <w:p w14:paraId="2F5813C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ips114_showstr(0,3,"garage_flag"</w:t>
      </w:r>
      <w:proofErr w:type="gramStart"/>
      <w:r w:rsidRPr="00706313">
        <w:rPr>
          <w:rFonts w:ascii="Consolas" w:hAnsi="Consolas" w:cs="宋体"/>
          <w:color w:val="5C5C5C"/>
          <w:kern w:val="0"/>
          <w:sz w:val="21"/>
          <w:szCs w:val="21"/>
        </w:rPr>
        <w:t>);</w:t>
      </w:r>
      <w:proofErr w:type="gramEnd"/>
    </w:p>
    <w:p w14:paraId="60FA686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ips114_showint8(160,</w:t>
      </w:r>
      <w:proofErr w:type="gramStart"/>
      <w:r w:rsidRPr="00706313">
        <w:rPr>
          <w:rFonts w:ascii="Consolas" w:hAnsi="Consolas" w:cs="宋体"/>
          <w:color w:val="5C5C5C"/>
          <w:kern w:val="0"/>
          <w:sz w:val="21"/>
          <w:szCs w:val="21"/>
        </w:rPr>
        <w:t>3,garage</w:t>
      </w:r>
      <w:proofErr w:type="gramEnd"/>
      <w:r w:rsidRPr="00706313">
        <w:rPr>
          <w:rFonts w:ascii="Consolas" w:hAnsi="Consolas" w:cs="宋体"/>
          <w:color w:val="5C5C5C"/>
          <w:kern w:val="0"/>
          <w:sz w:val="21"/>
          <w:szCs w:val="21"/>
        </w:rPr>
        <w:t>_flag);</w:t>
      </w:r>
    </w:p>
    <w:p w14:paraId="0183B4A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ips114_showstr(0,4,"crossing_flag"</w:t>
      </w:r>
      <w:proofErr w:type="gramStart"/>
      <w:r w:rsidRPr="00706313">
        <w:rPr>
          <w:rFonts w:ascii="Consolas" w:hAnsi="Consolas" w:cs="宋体"/>
          <w:color w:val="5C5C5C"/>
          <w:kern w:val="0"/>
          <w:sz w:val="21"/>
          <w:szCs w:val="21"/>
        </w:rPr>
        <w:t>);</w:t>
      </w:r>
      <w:proofErr w:type="gramEnd"/>
    </w:p>
    <w:p w14:paraId="34B6027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ips114_showint8(160,</w:t>
      </w:r>
      <w:proofErr w:type="gramStart"/>
      <w:r w:rsidRPr="00706313">
        <w:rPr>
          <w:rFonts w:ascii="Consolas" w:hAnsi="Consolas" w:cs="宋体"/>
          <w:color w:val="5C5C5C"/>
          <w:kern w:val="0"/>
          <w:sz w:val="21"/>
          <w:szCs w:val="21"/>
        </w:rPr>
        <w:t>4,crossing</w:t>
      </w:r>
      <w:proofErr w:type="gramEnd"/>
      <w:r w:rsidRPr="00706313">
        <w:rPr>
          <w:rFonts w:ascii="Consolas" w:hAnsi="Consolas" w:cs="宋体"/>
          <w:color w:val="5C5C5C"/>
          <w:kern w:val="0"/>
          <w:sz w:val="21"/>
          <w:szCs w:val="21"/>
        </w:rPr>
        <w:t>_flag);</w:t>
      </w:r>
    </w:p>
    <w:p w14:paraId="458A92D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ips114_showstr(0,5,"exit_garage_flag"</w:t>
      </w:r>
      <w:proofErr w:type="gramStart"/>
      <w:r w:rsidRPr="00706313">
        <w:rPr>
          <w:rFonts w:ascii="Consolas" w:hAnsi="Consolas" w:cs="宋体"/>
          <w:color w:val="5C5C5C"/>
          <w:kern w:val="0"/>
          <w:sz w:val="21"/>
          <w:szCs w:val="21"/>
        </w:rPr>
        <w:t>);</w:t>
      </w:r>
      <w:proofErr w:type="gramEnd"/>
    </w:p>
    <w:p w14:paraId="702FF2C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ips114_showint8(160,</w:t>
      </w:r>
      <w:proofErr w:type="gramStart"/>
      <w:r w:rsidRPr="00706313">
        <w:rPr>
          <w:rFonts w:ascii="Consolas" w:hAnsi="Consolas" w:cs="宋体"/>
          <w:color w:val="5C5C5C"/>
          <w:kern w:val="0"/>
          <w:sz w:val="21"/>
          <w:szCs w:val="21"/>
        </w:rPr>
        <w:t>5,exit</w:t>
      </w:r>
      <w:proofErr w:type="gramEnd"/>
      <w:r w:rsidRPr="00706313">
        <w:rPr>
          <w:rFonts w:ascii="Consolas" w:hAnsi="Consolas" w:cs="宋体"/>
          <w:color w:val="5C5C5C"/>
          <w:kern w:val="0"/>
          <w:sz w:val="21"/>
          <w:szCs w:val="21"/>
        </w:rPr>
        <w:t>_garage_flag);</w:t>
      </w:r>
    </w:p>
    <w:p w14:paraId="7A815B9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ips114_showstr(0,6,"crossing_count"</w:t>
      </w:r>
      <w:proofErr w:type="gramStart"/>
      <w:r w:rsidRPr="00706313">
        <w:rPr>
          <w:rFonts w:ascii="Consolas" w:hAnsi="Consolas" w:cs="宋体"/>
          <w:color w:val="5C5C5C"/>
          <w:kern w:val="0"/>
          <w:sz w:val="21"/>
          <w:szCs w:val="21"/>
        </w:rPr>
        <w:t>);</w:t>
      </w:r>
      <w:proofErr w:type="gramEnd"/>
    </w:p>
    <w:p w14:paraId="4FA46D2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ips114_showint8(160,</w:t>
      </w:r>
      <w:proofErr w:type="gramStart"/>
      <w:r w:rsidRPr="00706313">
        <w:rPr>
          <w:rFonts w:ascii="Consolas" w:hAnsi="Consolas" w:cs="宋体"/>
          <w:color w:val="5C5C5C"/>
          <w:kern w:val="0"/>
          <w:sz w:val="21"/>
          <w:szCs w:val="21"/>
        </w:rPr>
        <w:t>6,crossing</w:t>
      </w:r>
      <w:proofErr w:type="gramEnd"/>
      <w:r w:rsidRPr="00706313">
        <w:rPr>
          <w:rFonts w:ascii="Consolas" w:hAnsi="Consolas" w:cs="宋体"/>
          <w:color w:val="5C5C5C"/>
          <w:kern w:val="0"/>
          <w:sz w:val="21"/>
          <w:szCs w:val="21"/>
        </w:rPr>
        <w:t>_count);</w:t>
      </w:r>
    </w:p>
    <w:p w14:paraId="71FD3AC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ips114_showstr(0,7,"gyro_z_i"</w:t>
      </w:r>
      <w:proofErr w:type="gramStart"/>
      <w:r w:rsidRPr="00706313">
        <w:rPr>
          <w:rFonts w:ascii="Consolas" w:hAnsi="Consolas" w:cs="宋体"/>
          <w:color w:val="5C5C5C"/>
          <w:kern w:val="0"/>
          <w:sz w:val="21"/>
          <w:szCs w:val="21"/>
        </w:rPr>
        <w:t>);</w:t>
      </w:r>
      <w:proofErr w:type="gramEnd"/>
    </w:p>
    <w:p w14:paraId="1AC4BF8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ips114_showfloat(160,</w:t>
      </w:r>
      <w:proofErr w:type="gramStart"/>
      <w:r w:rsidRPr="00706313">
        <w:rPr>
          <w:rFonts w:ascii="Consolas" w:hAnsi="Consolas" w:cs="宋体"/>
          <w:color w:val="5C5C5C"/>
          <w:kern w:val="0"/>
          <w:sz w:val="21"/>
          <w:szCs w:val="21"/>
        </w:rPr>
        <w:t>7,gyro</w:t>
      </w:r>
      <w:proofErr w:type="gramEnd"/>
      <w:r w:rsidRPr="00706313">
        <w:rPr>
          <w:rFonts w:ascii="Consolas" w:hAnsi="Consolas" w:cs="宋体"/>
          <w:color w:val="5C5C5C"/>
          <w:kern w:val="0"/>
          <w:sz w:val="21"/>
          <w:szCs w:val="21"/>
        </w:rPr>
        <w:t>_z_i,4,2);</w:t>
      </w:r>
    </w:p>
    <w:p w14:paraId="08F58DB8"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switch (elements)</w:t>
      </w:r>
    </w:p>
    <w:p w14:paraId="4F4A8B3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79CC49E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case NORMAL:</w:t>
      </w:r>
    </w:p>
    <w:p w14:paraId="2D3BD2E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ips114_showstr(0,0,"normal"</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6B15987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break;</w:t>
      </w:r>
      <w:proofErr w:type="gramEnd"/>
    </w:p>
    <w:p w14:paraId="3686025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case RAMP:</w:t>
      </w:r>
    </w:p>
    <w:p w14:paraId="4E139A3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ips114_showstr(0,0,"ramp"</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610F2F8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break;</w:t>
      </w:r>
      <w:proofErr w:type="gramEnd"/>
    </w:p>
    <w:p w14:paraId="1EA027B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case BARRIER:</w:t>
      </w:r>
    </w:p>
    <w:p w14:paraId="011F614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ips114_showstr(0,0,"barrier"</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2BE2DE0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break;</w:t>
      </w:r>
      <w:proofErr w:type="gramEnd"/>
    </w:p>
    <w:p w14:paraId="396D274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case CROSSING:</w:t>
      </w:r>
    </w:p>
    <w:p w14:paraId="2B87FD7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ips114_showstr(0,0,"crossing"</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1B13580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break;</w:t>
      </w:r>
      <w:proofErr w:type="gramEnd"/>
    </w:p>
    <w:p w14:paraId="50240AC9"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case ROUNDABOUT:</w:t>
      </w:r>
    </w:p>
    <w:p w14:paraId="11BE947E"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ips114_showstr(0,0,"roundabout"</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5753669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break;</w:t>
      </w:r>
      <w:proofErr w:type="gramEnd"/>
    </w:p>
    <w:p w14:paraId="359366E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case GARAGE:</w:t>
      </w:r>
    </w:p>
    <w:p w14:paraId="72DF80A9"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ips114_showstr(0,0,"garage"</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0357BDF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lastRenderedPageBreak/>
        <w:t>        </w:t>
      </w:r>
      <w:proofErr w:type="gramStart"/>
      <w:r w:rsidRPr="00706313">
        <w:rPr>
          <w:rFonts w:ascii="Consolas" w:hAnsi="Consolas" w:cs="宋体"/>
          <w:color w:val="5C5C5C"/>
          <w:kern w:val="0"/>
          <w:sz w:val="21"/>
          <w:szCs w:val="21"/>
        </w:rPr>
        <w:t>break;</w:t>
      </w:r>
      <w:proofErr w:type="gramEnd"/>
    </w:p>
    <w:p w14:paraId="581EABC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default: </w:t>
      </w:r>
    </w:p>
    <w:p w14:paraId="2BB0DA5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ips114_showstr(0,0,"NAN"</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3AB52EC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break;</w:t>
      </w:r>
      <w:proofErr w:type="gramEnd"/>
    </w:p>
    <w:p w14:paraId="53D01C5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71DD5C6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while(</w:t>
      </w:r>
      <w:proofErr w:type="gramEnd"/>
      <w:r w:rsidRPr="00706313">
        <w:rPr>
          <w:rFonts w:ascii="Consolas" w:hAnsi="Consolas" w:cs="宋体"/>
          <w:color w:val="5C5C5C"/>
          <w:kern w:val="0"/>
          <w:sz w:val="21"/>
          <w:szCs w:val="21"/>
        </w:rPr>
        <w:t>1);    </w:t>
      </w:r>
    </w:p>
    <w:p w14:paraId="542F9B5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w:t>
      </w:r>
    </w:p>
    <w:p w14:paraId="416809A4"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p>
    <w:p w14:paraId="4F469DA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else if(wireless_uart_receive == 0xff &amp;&amp; stopflag == 1 &amp;&amp; start_standbyflag == 2 ) //</w:t>
      </w:r>
      <w:r w:rsidRPr="00706313">
        <w:rPr>
          <w:rFonts w:ascii="Consolas" w:hAnsi="Consolas" w:cs="宋体"/>
          <w:color w:val="5C5C5C"/>
          <w:kern w:val="0"/>
          <w:sz w:val="21"/>
          <w:szCs w:val="21"/>
        </w:rPr>
        <w:t>收到启动信号</w:t>
      </w:r>
    </w:p>
    <w:p w14:paraId="631B485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28B40E2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remote_start_trig_times</w:t>
      </w:r>
      <w:proofErr w:type="spellEnd"/>
      <w:r w:rsidRPr="00706313">
        <w:rPr>
          <w:rFonts w:ascii="Consolas" w:hAnsi="Consolas" w:cs="宋体"/>
          <w:color w:val="5C5C5C"/>
          <w:kern w:val="0"/>
          <w:sz w:val="21"/>
          <w:szCs w:val="21"/>
        </w:rPr>
        <w:t>+</w:t>
      </w:r>
      <w:proofErr w:type="gramStart"/>
      <w:r w:rsidRPr="00706313">
        <w:rPr>
          <w:rFonts w:ascii="Consolas" w:hAnsi="Consolas" w:cs="宋体"/>
          <w:color w:val="5C5C5C"/>
          <w:kern w:val="0"/>
          <w:sz w:val="21"/>
          <w:szCs w:val="21"/>
        </w:rPr>
        <w:t>+;</w:t>
      </w:r>
      <w:proofErr w:type="gramEnd"/>
    </w:p>
    <w:p w14:paraId="1E90878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if(</w:t>
      </w:r>
      <w:proofErr w:type="spellStart"/>
      <w:proofErr w:type="gramEnd"/>
      <w:r w:rsidRPr="00706313">
        <w:rPr>
          <w:rFonts w:ascii="Consolas" w:hAnsi="Consolas" w:cs="宋体"/>
          <w:color w:val="5C5C5C"/>
          <w:kern w:val="0"/>
          <w:sz w:val="21"/>
          <w:szCs w:val="21"/>
        </w:rPr>
        <w:t>remote_start_trig_times</w:t>
      </w:r>
      <w:proofErr w:type="spellEnd"/>
      <w:r w:rsidRPr="00706313">
        <w:rPr>
          <w:rFonts w:ascii="Consolas" w:hAnsi="Consolas" w:cs="宋体"/>
          <w:color w:val="5C5C5C"/>
          <w:kern w:val="0"/>
          <w:sz w:val="21"/>
          <w:szCs w:val="21"/>
        </w:rPr>
        <w:t> &gt; 3)</w:t>
      </w:r>
    </w:p>
    <w:p w14:paraId="29ABFBD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45E950F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remote_start_trig_times</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5C5C5C"/>
          <w:kern w:val="0"/>
          <w:sz w:val="21"/>
          <w:szCs w:val="21"/>
        </w:rPr>
        <w:t>0;</w:t>
      </w:r>
      <w:proofErr w:type="gramEnd"/>
    </w:p>
    <w:p w14:paraId="22D479E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delay_</w:t>
      </w:r>
      <w:proofErr w:type="gramStart"/>
      <w:r w:rsidRPr="00706313">
        <w:rPr>
          <w:rFonts w:ascii="Consolas" w:hAnsi="Consolas" w:cs="宋体"/>
          <w:color w:val="5C5C5C"/>
          <w:kern w:val="0"/>
          <w:sz w:val="21"/>
          <w:szCs w:val="21"/>
        </w:rPr>
        <w:t>ms</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2000);</w:t>
      </w:r>
    </w:p>
    <w:p w14:paraId="4C55B97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5C5C5C"/>
          <w:kern w:val="0"/>
          <w:sz w:val="21"/>
          <w:szCs w:val="21"/>
        </w:rPr>
        <w:t>if</w:t>
      </w:r>
      <w:proofErr w:type="gramEnd"/>
      <w:r w:rsidRPr="00706313">
        <w:rPr>
          <w:rFonts w:ascii="Consolas" w:hAnsi="Consolas" w:cs="宋体"/>
          <w:color w:val="5C5C5C"/>
          <w:kern w:val="0"/>
          <w:sz w:val="21"/>
          <w:szCs w:val="21"/>
        </w:rPr>
        <w:t> BLDC</w:t>
      </w:r>
    </w:p>
    <w:p w14:paraId="0FB99BB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BLDC_</w:t>
      </w:r>
      <w:proofErr w:type="gramStart"/>
      <w:r w:rsidRPr="00706313">
        <w:rPr>
          <w:rFonts w:ascii="Consolas" w:hAnsi="Consolas" w:cs="宋体"/>
          <w:color w:val="5C5C5C"/>
          <w:kern w:val="0"/>
          <w:sz w:val="21"/>
          <w:szCs w:val="21"/>
        </w:rPr>
        <w:t>start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5E97BB3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delay_</w:t>
      </w:r>
      <w:proofErr w:type="gramStart"/>
      <w:r w:rsidRPr="00706313">
        <w:rPr>
          <w:rFonts w:ascii="Consolas" w:hAnsi="Consolas" w:cs="宋体"/>
          <w:color w:val="5C5C5C"/>
          <w:kern w:val="0"/>
          <w:sz w:val="21"/>
          <w:szCs w:val="21"/>
        </w:rPr>
        <w:t>ms</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2000);</w:t>
      </w:r>
    </w:p>
    <w:p w14:paraId="7DF6BB0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#endif </w:t>
      </w:r>
    </w:p>
    <w:p w14:paraId="7D71A0E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stopflag</w:t>
      </w:r>
      <w:proofErr w:type="spellEnd"/>
      <w:r w:rsidRPr="00706313">
        <w:rPr>
          <w:rFonts w:ascii="Consolas" w:hAnsi="Consolas" w:cs="宋体"/>
          <w:color w:val="5C5C5C"/>
          <w:kern w:val="0"/>
          <w:sz w:val="21"/>
          <w:szCs w:val="21"/>
        </w:rPr>
        <w:t> = 0; //</w:t>
      </w:r>
      <w:r w:rsidRPr="00706313">
        <w:rPr>
          <w:rFonts w:ascii="Consolas" w:hAnsi="Consolas" w:cs="宋体"/>
          <w:color w:val="5C5C5C"/>
          <w:kern w:val="0"/>
          <w:sz w:val="21"/>
          <w:szCs w:val="21"/>
        </w:rPr>
        <w:t>停止到启动</w:t>
      </w:r>
      <w:r w:rsidRPr="00706313">
        <w:rPr>
          <w:rFonts w:ascii="Consolas" w:hAnsi="Consolas" w:cs="宋体"/>
          <w:color w:val="5C5C5C"/>
          <w:kern w:val="0"/>
          <w:sz w:val="21"/>
          <w:szCs w:val="21"/>
        </w:rPr>
        <w:t> </w:t>
      </w:r>
      <w:r w:rsidRPr="00706313">
        <w:rPr>
          <w:rFonts w:ascii="Consolas" w:hAnsi="Consolas" w:cs="宋体"/>
          <w:color w:val="5C5C5C"/>
          <w:kern w:val="0"/>
          <w:sz w:val="21"/>
          <w:szCs w:val="21"/>
        </w:rPr>
        <w:t>延迟</w:t>
      </w:r>
      <w:r w:rsidRPr="00706313">
        <w:rPr>
          <w:rFonts w:ascii="Consolas" w:hAnsi="Consolas" w:cs="宋体"/>
          <w:color w:val="5C5C5C"/>
          <w:kern w:val="0"/>
          <w:sz w:val="21"/>
          <w:szCs w:val="21"/>
        </w:rPr>
        <w:t>500ms</w:t>
      </w:r>
    </w:p>
    <w:p w14:paraId="0B37BCE1"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7455C54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197EF25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w:t>
      </w:r>
    </w:p>
    <w:p w14:paraId="3623C5A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//else </w:t>
      </w:r>
      <w:proofErr w:type="gramStart"/>
      <w:r w:rsidRPr="00706313">
        <w:rPr>
          <w:rFonts w:ascii="Consolas" w:hAnsi="Consolas" w:cs="宋体"/>
          <w:i/>
          <w:iCs/>
          <w:color w:val="A0A1A7"/>
          <w:kern w:val="0"/>
          <w:sz w:val="21"/>
          <w:szCs w:val="21"/>
        </w:rPr>
        <w:t>if(</w:t>
      </w:r>
      <w:proofErr w:type="spellStart"/>
      <w:proofErr w:type="gramEnd"/>
      <w:r w:rsidRPr="00706313">
        <w:rPr>
          <w:rFonts w:ascii="Consolas" w:hAnsi="Consolas" w:cs="宋体"/>
          <w:i/>
          <w:iCs/>
          <w:color w:val="A0A1A7"/>
          <w:kern w:val="0"/>
          <w:sz w:val="21"/>
          <w:szCs w:val="21"/>
        </w:rPr>
        <w:t>wireless_uart_receive</w:t>
      </w:r>
      <w:proofErr w:type="spellEnd"/>
      <w:r w:rsidRPr="00706313">
        <w:rPr>
          <w:rFonts w:ascii="Consolas" w:hAnsi="Consolas" w:cs="宋体"/>
          <w:i/>
          <w:iCs/>
          <w:color w:val="A0A1A7"/>
          <w:kern w:val="0"/>
          <w:sz w:val="21"/>
          <w:szCs w:val="21"/>
        </w:rPr>
        <w:t> == 0xff &amp;&amp; </w:t>
      </w:r>
      <w:proofErr w:type="spellStart"/>
      <w:r w:rsidRPr="00706313">
        <w:rPr>
          <w:rFonts w:ascii="Consolas" w:hAnsi="Consolas" w:cs="宋体"/>
          <w:i/>
          <w:iCs/>
          <w:color w:val="A0A1A7"/>
          <w:kern w:val="0"/>
          <w:sz w:val="21"/>
          <w:szCs w:val="21"/>
        </w:rPr>
        <w:t>stopflag</w:t>
      </w:r>
      <w:proofErr w:type="spellEnd"/>
      <w:r w:rsidRPr="00706313">
        <w:rPr>
          <w:rFonts w:ascii="Consolas" w:hAnsi="Consolas" w:cs="宋体"/>
          <w:i/>
          <w:iCs/>
          <w:color w:val="A0A1A7"/>
          <w:kern w:val="0"/>
          <w:sz w:val="21"/>
          <w:szCs w:val="21"/>
        </w:rPr>
        <w:t> == 0)</w:t>
      </w:r>
    </w:p>
    <w:p w14:paraId="15626D8A"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proofErr w:type="spellStart"/>
      <w:r w:rsidRPr="00706313">
        <w:rPr>
          <w:rFonts w:ascii="Consolas" w:hAnsi="Consolas" w:cs="宋体"/>
          <w:i/>
          <w:iCs/>
          <w:color w:val="A0A1A7"/>
          <w:kern w:val="0"/>
          <w:sz w:val="21"/>
          <w:szCs w:val="21"/>
        </w:rPr>
        <w:t>stopflag</w:t>
      </w:r>
      <w:proofErr w:type="spellEnd"/>
      <w:r w:rsidRPr="00706313">
        <w:rPr>
          <w:rFonts w:ascii="Consolas" w:hAnsi="Consolas" w:cs="宋体"/>
          <w:i/>
          <w:iCs/>
          <w:color w:val="A0A1A7"/>
          <w:kern w:val="0"/>
          <w:sz w:val="21"/>
          <w:szCs w:val="21"/>
        </w:rPr>
        <w:t> = </w:t>
      </w:r>
      <w:proofErr w:type="gramStart"/>
      <w:r w:rsidRPr="00706313">
        <w:rPr>
          <w:rFonts w:ascii="Consolas" w:hAnsi="Consolas" w:cs="宋体"/>
          <w:i/>
          <w:iCs/>
          <w:color w:val="A0A1A7"/>
          <w:kern w:val="0"/>
          <w:sz w:val="21"/>
          <w:szCs w:val="21"/>
        </w:rPr>
        <w:t>0;</w:t>
      </w:r>
      <w:proofErr w:type="gramEnd"/>
    </w:p>
    <w:p w14:paraId="7C1100C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//else</w:t>
      </w:r>
    </w:p>
    <w:p w14:paraId="3356B9B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proofErr w:type="spellStart"/>
      <w:r w:rsidRPr="00706313">
        <w:rPr>
          <w:rFonts w:ascii="Consolas" w:hAnsi="Consolas" w:cs="宋体"/>
          <w:i/>
          <w:iCs/>
          <w:color w:val="A0A1A7"/>
          <w:kern w:val="0"/>
          <w:sz w:val="21"/>
          <w:szCs w:val="21"/>
        </w:rPr>
        <w:t>stopflag</w:t>
      </w:r>
      <w:proofErr w:type="spellEnd"/>
      <w:r w:rsidRPr="00706313">
        <w:rPr>
          <w:rFonts w:ascii="Consolas" w:hAnsi="Consolas" w:cs="宋体"/>
          <w:i/>
          <w:iCs/>
          <w:color w:val="A0A1A7"/>
          <w:kern w:val="0"/>
          <w:sz w:val="21"/>
          <w:szCs w:val="21"/>
        </w:rPr>
        <w:t> = </w:t>
      </w:r>
      <w:proofErr w:type="gramStart"/>
      <w:r w:rsidRPr="00706313">
        <w:rPr>
          <w:rFonts w:ascii="Consolas" w:hAnsi="Consolas" w:cs="宋体"/>
          <w:i/>
          <w:iCs/>
          <w:color w:val="A0A1A7"/>
          <w:kern w:val="0"/>
          <w:sz w:val="21"/>
          <w:szCs w:val="21"/>
        </w:rPr>
        <w:t>1;</w:t>
      </w:r>
      <w:proofErr w:type="gramEnd"/>
    </w:p>
    <w:p w14:paraId="2120686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//ips114_showuint8(</w:t>
      </w:r>
      <w:proofErr w:type="gramStart"/>
      <w:r w:rsidRPr="00706313">
        <w:rPr>
          <w:rFonts w:ascii="Consolas" w:hAnsi="Consolas" w:cs="宋体"/>
          <w:i/>
          <w:iCs/>
          <w:color w:val="A0A1A7"/>
          <w:kern w:val="0"/>
          <w:sz w:val="21"/>
          <w:szCs w:val="21"/>
        </w:rPr>
        <w:t>0  ,</w:t>
      </w:r>
      <w:proofErr w:type="gramEnd"/>
      <w:r w:rsidRPr="00706313">
        <w:rPr>
          <w:rFonts w:ascii="Consolas" w:hAnsi="Consolas" w:cs="宋体"/>
          <w:i/>
          <w:iCs/>
          <w:color w:val="A0A1A7"/>
          <w:kern w:val="0"/>
          <w:sz w:val="21"/>
          <w:szCs w:val="21"/>
        </w:rPr>
        <w:t>5,wireless_uart_receive);</w:t>
      </w:r>
    </w:p>
    <w:p w14:paraId="7351B14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//ips114_showuint8(30 ,</w:t>
      </w:r>
      <w:proofErr w:type="gramStart"/>
      <w:r w:rsidRPr="00706313">
        <w:rPr>
          <w:rFonts w:ascii="Consolas" w:hAnsi="Consolas" w:cs="宋体"/>
          <w:i/>
          <w:iCs/>
          <w:color w:val="A0A1A7"/>
          <w:kern w:val="0"/>
          <w:sz w:val="21"/>
          <w:szCs w:val="21"/>
        </w:rPr>
        <w:t>1,stopflag</w:t>
      </w:r>
      <w:proofErr w:type="gramEnd"/>
      <w:r w:rsidRPr="00706313">
        <w:rPr>
          <w:rFonts w:ascii="Consolas" w:hAnsi="Consolas" w:cs="宋体"/>
          <w:i/>
          <w:iCs/>
          <w:color w:val="A0A1A7"/>
          <w:kern w:val="0"/>
          <w:sz w:val="21"/>
          <w:szCs w:val="21"/>
        </w:rPr>
        <w:t>);</w:t>
      </w:r>
    </w:p>
    <w:p w14:paraId="200AA85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#endif</w:t>
      </w:r>
    </w:p>
    <w:p w14:paraId="53E7F5D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w:t>
      </w:r>
      <w:proofErr w:type="gramStart"/>
      <w:r w:rsidRPr="00706313">
        <w:rPr>
          <w:rFonts w:ascii="Consolas" w:hAnsi="Consolas" w:cs="宋体"/>
          <w:color w:val="4078F2"/>
          <w:kern w:val="0"/>
          <w:sz w:val="21"/>
          <w:szCs w:val="21"/>
        </w:rPr>
        <w:t>if</w:t>
      </w:r>
      <w:proofErr w:type="gramEnd"/>
      <w:r w:rsidRPr="00706313">
        <w:rPr>
          <w:rFonts w:ascii="Consolas" w:hAnsi="Consolas" w:cs="宋体"/>
          <w:color w:val="4078F2"/>
          <w:kern w:val="0"/>
          <w:sz w:val="21"/>
          <w:szCs w:val="21"/>
        </w:rPr>
        <w:t> KEYSTART</w:t>
      </w:r>
    </w:p>
    <w:p w14:paraId="04CEAE0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if</w:t>
      </w:r>
      <w:r w:rsidRPr="00706313">
        <w:rPr>
          <w:rFonts w:ascii="Consolas" w:hAnsi="Consolas" w:cs="宋体"/>
          <w:color w:val="5C5C5C"/>
          <w:kern w:val="0"/>
          <w:sz w:val="21"/>
          <w:szCs w:val="21"/>
        </w:rPr>
        <w:t>(</w:t>
      </w:r>
      <w:proofErr w:type="spellStart"/>
      <w:proofErr w:type="gramEnd"/>
      <w:r w:rsidRPr="00706313">
        <w:rPr>
          <w:rFonts w:ascii="Consolas" w:hAnsi="Consolas" w:cs="宋体"/>
          <w:color w:val="5C5C5C"/>
          <w:kern w:val="0"/>
          <w:sz w:val="21"/>
          <w:szCs w:val="21"/>
        </w:rPr>
        <w:t>start_keyflag</w:t>
      </w:r>
      <w:proofErr w:type="spellEnd"/>
      <w:r w:rsidRPr="00706313">
        <w:rPr>
          <w:rFonts w:ascii="Consolas" w:hAnsi="Consolas" w:cs="宋体"/>
          <w:color w:val="5C5C5C"/>
          <w:kern w:val="0"/>
          <w:sz w:val="21"/>
          <w:szCs w:val="21"/>
        </w:rPr>
        <w:t> == </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07F6ADC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1D75EC29"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delay_</w:t>
      </w:r>
      <w:proofErr w:type="gramStart"/>
      <w:r w:rsidRPr="00706313">
        <w:rPr>
          <w:rFonts w:ascii="Consolas" w:hAnsi="Consolas" w:cs="宋体"/>
          <w:color w:val="5C5C5C"/>
          <w:kern w:val="0"/>
          <w:sz w:val="21"/>
          <w:szCs w:val="21"/>
        </w:rPr>
        <w:t>ms</w:t>
      </w:r>
      <w:proofErr w:type="spellEnd"/>
      <w:r w:rsidRPr="00706313">
        <w:rPr>
          <w:rFonts w:ascii="Consolas" w:hAnsi="Consolas" w:cs="宋体"/>
          <w:color w:val="5C5C5C"/>
          <w:kern w:val="0"/>
          <w:sz w:val="21"/>
          <w:szCs w:val="21"/>
        </w:rPr>
        <w:t>(</w:t>
      </w:r>
      <w:proofErr w:type="gramEnd"/>
      <w:r w:rsidRPr="00706313">
        <w:rPr>
          <w:rFonts w:ascii="Consolas" w:hAnsi="Consolas" w:cs="宋体"/>
          <w:color w:val="986801"/>
          <w:kern w:val="0"/>
          <w:sz w:val="21"/>
          <w:szCs w:val="21"/>
        </w:rPr>
        <w:t>2000</w:t>
      </w:r>
      <w:r w:rsidRPr="00706313">
        <w:rPr>
          <w:rFonts w:ascii="Consolas" w:hAnsi="Consolas" w:cs="宋体"/>
          <w:color w:val="5C5C5C"/>
          <w:kern w:val="0"/>
          <w:sz w:val="21"/>
          <w:szCs w:val="21"/>
        </w:rPr>
        <w:t>);</w:t>
      </w:r>
    </w:p>
    <w:p w14:paraId="4FF1A93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w:t>
      </w:r>
      <w:proofErr w:type="gramStart"/>
      <w:r w:rsidRPr="00706313">
        <w:rPr>
          <w:rFonts w:ascii="Consolas" w:hAnsi="Consolas" w:cs="宋体"/>
          <w:color w:val="4078F2"/>
          <w:kern w:val="0"/>
          <w:sz w:val="21"/>
          <w:szCs w:val="21"/>
        </w:rPr>
        <w:t>if</w:t>
      </w:r>
      <w:proofErr w:type="gramEnd"/>
      <w:r w:rsidRPr="00706313">
        <w:rPr>
          <w:rFonts w:ascii="Consolas" w:hAnsi="Consolas" w:cs="宋体"/>
          <w:color w:val="4078F2"/>
          <w:kern w:val="0"/>
          <w:sz w:val="21"/>
          <w:szCs w:val="21"/>
        </w:rPr>
        <w:t> BLDC</w:t>
      </w:r>
    </w:p>
    <w:p w14:paraId="04F4EE3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BLDC_</w:t>
      </w:r>
      <w:proofErr w:type="gramStart"/>
      <w:r w:rsidRPr="00706313">
        <w:rPr>
          <w:rFonts w:ascii="Consolas" w:hAnsi="Consolas" w:cs="宋体"/>
          <w:color w:val="5C5C5C"/>
          <w:kern w:val="0"/>
          <w:sz w:val="21"/>
          <w:szCs w:val="21"/>
        </w:rPr>
        <w:t>start</w:t>
      </w:r>
      <w:proofErr w:type="spellEnd"/>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w:t>
      </w:r>
    </w:p>
    <w:p w14:paraId="43642C11"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delay_</w:t>
      </w:r>
      <w:proofErr w:type="gramStart"/>
      <w:r w:rsidRPr="00706313">
        <w:rPr>
          <w:rFonts w:ascii="Consolas" w:hAnsi="Consolas" w:cs="宋体"/>
          <w:color w:val="5C5C5C"/>
          <w:kern w:val="0"/>
          <w:sz w:val="21"/>
          <w:szCs w:val="21"/>
        </w:rPr>
        <w:t>ms</w:t>
      </w:r>
      <w:proofErr w:type="spellEnd"/>
      <w:r w:rsidRPr="00706313">
        <w:rPr>
          <w:rFonts w:ascii="Consolas" w:hAnsi="Consolas" w:cs="宋体"/>
          <w:color w:val="5C5C5C"/>
          <w:kern w:val="0"/>
          <w:sz w:val="21"/>
          <w:szCs w:val="21"/>
        </w:rPr>
        <w:t>(</w:t>
      </w:r>
      <w:proofErr w:type="gramEnd"/>
      <w:r w:rsidRPr="00706313">
        <w:rPr>
          <w:rFonts w:ascii="Consolas" w:hAnsi="Consolas" w:cs="宋体"/>
          <w:color w:val="986801"/>
          <w:kern w:val="0"/>
          <w:sz w:val="21"/>
          <w:szCs w:val="21"/>
        </w:rPr>
        <w:t>2000</w:t>
      </w:r>
      <w:r w:rsidRPr="00706313">
        <w:rPr>
          <w:rFonts w:ascii="Consolas" w:hAnsi="Consolas" w:cs="宋体"/>
          <w:color w:val="5C5C5C"/>
          <w:kern w:val="0"/>
          <w:sz w:val="21"/>
          <w:szCs w:val="21"/>
        </w:rPr>
        <w:t>);</w:t>
      </w:r>
    </w:p>
    <w:p w14:paraId="74FB71D2"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#endif </w:t>
      </w:r>
    </w:p>
    <w:p w14:paraId="6D4A89D6"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lastRenderedPageBreak/>
        <w:t>          </w:t>
      </w:r>
      <w:proofErr w:type="spellStart"/>
      <w:r w:rsidRPr="00706313">
        <w:rPr>
          <w:rFonts w:ascii="Consolas" w:hAnsi="Consolas" w:cs="宋体"/>
          <w:color w:val="5C5C5C"/>
          <w:kern w:val="0"/>
          <w:sz w:val="21"/>
          <w:szCs w:val="21"/>
        </w:rPr>
        <w:t>stopflag</w:t>
      </w:r>
      <w:proofErr w:type="spellEnd"/>
      <w:r w:rsidRPr="00706313">
        <w:rPr>
          <w:rFonts w:ascii="Consolas" w:hAnsi="Consolas" w:cs="宋体"/>
          <w:color w:val="5C5C5C"/>
          <w:kern w:val="0"/>
          <w:sz w:val="21"/>
          <w:szCs w:val="21"/>
        </w:rPr>
        <w:t> = </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w:t>
      </w:r>
      <w:r w:rsidRPr="00706313">
        <w:rPr>
          <w:rFonts w:ascii="Consolas" w:hAnsi="Consolas" w:cs="宋体"/>
          <w:i/>
          <w:iCs/>
          <w:color w:val="A0A1A7"/>
          <w:kern w:val="0"/>
          <w:sz w:val="21"/>
          <w:szCs w:val="21"/>
        </w:rPr>
        <w:t>停止到启动</w:t>
      </w:r>
      <w:r w:rsidRPr="00706313">
        <w:rPr>
          <w:rFonts w:ascii="Consolas" w:hAnsi="Consolas" w:cs="宋体"/>
          <w:i/>
          <w:iCs/>
          <w:color w:val="A0A1A7"/>
          <w:kern w:val="0"/>
          <w:sz w:val="21"/>
          <w:szCs w:val="21"/>
        </w:rPr>
        <w:t> </w:t>
      </w:r>
      <w:r w:rsidRPr="00706313">
        <w:rPr>
          <w:rFonts w:ascii="Consolas" w:hAnsi="Consolas" w:cs="宋体"/>
          <w:i/>
          <w:iCs/>
          <w:color w:val="A0A1A7"/>
          <w:kern w:val="0"/>
          <w:sz w:val="21"/>
          <w:szCs w:val="21"/>
        </w:rPr>
        <w:t>延迟</w:t>
      </w:r>
      <w:r w:rsidRPr="00706313">
        <w:rPr>
          <w:rFonts w:ascii="Consolas" w:hAnsi="Consolas" w:cs="宋体"/>
          <w:i/>
          <w:iCs/>
          <w:color w:val="A0A1A7"/>
          <w:kern w:val="0"/>
          <w:sz w:val="21"/>
          <w:szCs w:val="21"/>
        </w:rPr>
        <w:t>500ms</w:t>
      </w:r>
    </w:p>
    <w:p w14:paraId="5F96BD0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start_keyflag</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proofErr w:type="gramEnd"/>
    </w:p>
    <w:p w14:paraId="34DE406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4D59BC9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#endif</w:t>
      </w:r>
    </w:p>
    <w:p w14:paraId="06A4821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w:t>
      </w:r>
      <w:proofErr w:type="gramStart"/>
      <w:r w:rsidRPr="00706313">
        <w:rPr>
          <w:rFonts w:ascii="Consolas" w:hAnsi="Consolas" w:cs="宋体"/>
          <w:color w:val="4078F2"/>
          <w:kern w:val="0"/>
          <w:sz w:val="21"/>
          <w:szCs w:val="21"/>
        </w:rPr>
        <w:t>if</w:t>
      </w:r>
      <w:proofErr w:type="gramEnd"/>
      <w:r w:rsidRPr="00706313">
        <w:rPr>
          <w:rFonts w:ascii="Consolas" w:hAnsi="Consolas" w:cs="宋体"/>
          <w:color w:val="4078F2"/>
          <w:kern w:val="0"/>
          <w:sz w:val="21"/>
          <w:szCs w:val="21"/>
        </w:rPr>
        <w:t> IPS_DISPLAY</w:t>
      </w:r>
    </w:p>
    <w:p w14:paraId="701E62C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if</w:t>
      </w:r>
      <w:r w:rsidRPr="00706313">
        <w:rPr>
          <w:rFonts w:ascii="Consolas" w:hAnsi="Consolas" w:cs="宋体"/>
          <w:color w:val="5C5C5C"/>
          <w:kern w:val="0"/>
          <w:sz w:val="21"/>
          <w:szCs w:val="21"/>
        </w:rPr>
        <w:t>(</w:t>
      </w:r>
      <w:proofErr w:type="spellStart"/>
      <w:proofErr w:type="gramEnd"/>
      <w:r w:rsidRPr="00706313">
        <w:rPr>
          <w:rFonts w:ascii="Consolas" w:hAnsi="Consolas" w:cs="宋体"/>
          <w:color w:val="5C5C5C"/>
          <w:kern w:val="0"/>
          <w:sz w:val="21"/>
          <w:szCs w:val="21"/>
        </w:rPr>
        <w:t>start_standbyflag</w:t>
      </w:r>
      <w:proofErr w:type="spellEnd"/>
      <w:r w:rsidRPr="00706313">
        <w:rPr>
          <w:rFonts w:ascii="Consolas" w:hAnsi="Consolas" w:cs="宋体"/>
          <w:color w:val="5C5C5C"/>
          <w:kern w:val="0"/>
          <w:sz w:val="21"/>
          <w:szCs w:val="21"/>
        </w:rPr>
        <w:t> == </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58C114C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0247336C"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clear(</w:t>
      </w:r>
      <w:proofErr w:type="gramEnd"/>
      <w:r w:rsidRPr="00706313">
        <w:rPr>
          <w:rFonts w:ascii="Consolas" w:hAnsi="Consolas" w:cs="宋体"/>
          <w:color w:val="5C5C5C"/>
          <w:kern w:val="0"/>
          <w:sz w:val="21"/>
          <w:szCs w:val="21"/>
        </w:rPr>
        <w:t>GREEN);</w:t>
      </w:r>
    </w:p>
    <w:p w14:paraId="008C65E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50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"--STBY--"</w:t>
      </w:r>
      <w:proofErr w:type="gramStart"/>
      <w:r w:rsidRPr="00706313">
        <w:rPr>
          <w:rFonts w:ascii="Consolas" w:hAnsi="Consolas" w:cs="宋体"/>
          <w:color w:val="5C5C5C"/>
          <w:kern w:val="0"/>
          <w:sz w:val="21"/>
          <w:szCs w:val="21"/>
        </w:rPr>
        <w:t>);</w:t>
      </w:r>
      <w:proofErr w:type="gramEnd"/>
    </w:p>
    <w:p w14:paraId="252DA364"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spellStart"/>
      <w:r w:rsidRPr="00706313">
        <w:rPr>
          <w:rFonts w:ascii="Consolas" w:hAnsi="Consolas" w:cs="宋体"/>
          <w:color w:val="5C5C5C"/>
          <w:kern w:val="0"/>
          <w:sz w:val="21"/>
          <w:szCs w:val="21"/>
        </w:rPr>
        <w:t>start_standbyflag</w:t>
      </w:r>
      <w:proofErr w:type="spellEnd"/>
      <w:r w:rsidRPr="00706313">
        <w:rPr>
          <w:rFonts w:ascii="Consolas" w:hAnsi="Consolas" w:cs="宋体"/>
          <w:color w:val="5C5C5C"/>
          <w:kern w:val="0"/>
          <w:sz w:val="21"/>
          <w:szCs w:val="21"/>
        </w:rPr>
        <w:t> = </w:t>
      </w:r>
      <w:proofErr w:type="gramStart"/>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proofErr w:type="gramEnd"/>
    </w:p>
    <w:p w14:paraId="62E1E95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w:t>
      </w:r>
    </w:p>
    <w:p w14:paraId="0FC1C09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else</w:t>
      </w: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if</w:t>
      </w:r>
      <w:r w:rsidRPr="00706313">
        <w:rPr>
          <w:rFonts w:ascii="Consolas" w:hAnsi="Consolas" w:cs="宋体"/>
          <w:color w:val="5C5C5C"/>
          <w:kern w:val="0"/>
          <w:sz w:val="21"/>
          <w:szCs w:val="21"/>
        </w:rPr>
        <w:t>(</w:t>
      </w:r>
      <w:proofErr w:type="spellStart"/>
      <w:proofErr w:type="gramEnd"/>
      <w:r w:rsidRPr="00706313">
        <w:rPr>
          <w:rFonts w:ascii="Consolas" w:hAnsi="Consolas" w:cs="宋体"/>
          <w:color w:val="5C5C5C"/>
          <w:kern w:val="0"/>
          <w:sz w:val="21"/>
          <w:szCs w:val="21"/>
        </w:rPr>
        <w:t>start_standbyflag</w:t>
      </w:r>
      <w:proofErr w:type="spellEnd"/>
      <w:r w:rsidRPr="00706313">
        <w:rPr>
          <w:rFonts w:ascii="Consolas" w:hAnsi="Consolas" w:cs="宋体"/>
          <w:color w:val="5C5C5C"/>
          <w:kern w:val="0"/>
          <w:sz w:val="21"/>
          <w:szCs w:val="21"/>
        </w:rPr>
        <w:t> == </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
    <w:p w14:paraId="1706BE3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78BB4D5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"inductor 1-8 --&gt;"</w:t>
      </w:r>
      <w:r w:rsidRPr="00706313">
        <w:rPr>
          <w:rFonts w:ascii="Consolas" w:hAnsi="Consolas" w:cs="宋体"/>
          <w:color w:val="5C5C5C"/>
          <w:kern w:val="0"/>
          <w:sz w:val="21"/>
          <w:szCs w:val="21"/>
        </w:rPr>
        <w:t>);</w:t>
      </w:r>
    </w:p>
    <w:p w14:paraId="4493FAB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  ,</w:t>
      </w:r>
      <w:proofErr w:type="gramEnd"/>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
    <w:p w14:paraId="7C0744E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30</w:t>
      </w:r>
      <w:r w:rsidRPr="00706313">
        <w:rPr>
          <w:rFonts w:ascii="Consolas" w:hAnsi="Consolas" w:cs="宋体"/>
          <w:color w:val="5C5C5C"/>
          <w:kern w:val="0"/>
          <w:sz w:val="21"/>
          <w:szCs w:val="21"/>
        </w:rPr>
        <w:t> ,</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3DEC4C9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60</w:t>
      </w:r>
      <w:r w:rsidRPr="00706313">
        <w:rPr>
          <w:rFonts w:ascii="Consolas" w:hAnsi="Consolas" w:cs="宋体"/>
          <w:color w:val="5C5C5C"/>
          <w:kern w:val="0"/>
          <w:sz w:val="21"/>
          <w:szCs w:val="21"/>
        </w:rPr>
        <w:t> ,</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p>
    <w:p w14:paraId="2D43B0C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90</w:t>
      </w:r>
      <w:r w:rsidRPr="00706313">
        <w:rPr>
          <w:rFonts w:ascii="Consolas" w:hAnsi="Consolas" w:cs="宋体"/>
          <w:color w:val="5C5C5C"/>
          <w:kern w:val="0"/>
          <w:sz w:val="21"/>
          <w:szCs w:val="21"/>
        </w:rPr>
        <w:t> ,</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w:t>
      </w:r>
      <w:r w:rsidRPr="00706313">
        <w:rPr>
          <w:rFonts w:ascii="Consolas" w:hAnsi="Consolas" w:cs="宋体"/>
          <w:color w:val="986801"/>
          <w:kern w:val="0"/>
          <w:sz w:val="21"/>
          <w:szCs w:val="21"/>
        </w:rPr>
        <w:t>3</w:t>
      </w:r>
      <w:r w:rsidRPr="00706313">
        <w:rPr>
          <w:rFonts w:ascii="Consolas" w:hAnsi="Consolas" w:cs="宋体"/>
          <w:color w:val="5C5C5C"/>
          <w:kern w:val="0"/>
          <w:sz w:val="21"/>
          <w:szCs w:val="21"/>
        </w:rPr>
        <w:t>]);</w:t>
      </w:r>
    </w:p>
    <w:p w14:paraId="18E0727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120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p>
    <w:p w14:paraId="759337D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150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w:t>
      </w:r>
      <w:r w:rsidRPr="00706313">
        <w:rPr>
          <w:rFonts w:ascii="Consolas" w:hAnsi="Consolas" w:cs="宋体"/>
          <w:color w:val="986801"/>
          <w:kern w:val="0"/>
          <w:sz w:val="21"/>
          <w:szCs w:val="21"/>
        </w:rPr>
        <w:t>5</w:t>
      </w:r>
      <w:r w:rsidRPr="00706313">
        <w:rPr>
          <w:rFonts w:ascii="Consolas" w:hAnsi="Consolas" w:cs="宋体"/>
          <w:color w:val="5C5C5C"/>
          <w:kern w:val="0"/>
          <w:sz w:val="21"/>
          <w:szCs w:val="21"/>
        </w:rPr>
        <w:t>]);</w:t>
      </w:r>
    </w:p>
    <w:p w14:paraId="2BD1DDF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180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w:t>
      </w:r>
      <w:r w:rsidRPr="00706313">
        <w:rPr>
          <w:rFonts w:ascii="Consolas" w:hAnsi="Consolas" w:cs="宋体"/>
          <w:color w:val="986801"/>
          <w:kern w:val="0"/>
          <w:sz w:val="21"/>
          <w:szCs w:val="21"/>
        </w:rPr>
        <w:t>6</w:t>
      </w:r>
      <w:r w:rsidRPr="00706313">
        <w:rPr>
          <w:rFonts w:ascii="Consolas" w:hAnsi="Consolas" w:cs="宋体"/>
          <w:color w:val="5C5C5C"/>
          <w:kern w:val="0"/>
          <w:sz w:val="21"/>
          <w:szCs w:val="21"/>
        </w:rPr>
        <w:t>]);</w:t>
      </w:r>
    </w:p>
    <w:p w14:paraId="2D3D22A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210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1</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w:t>
      </w:r>
      <w:r w:rsidRPr="00706313">
        <w:rPr>
          <w:rFonts w:ascii="Consolas" w:hAnsi="Consolas" w:cs="宋体"/>
          <w:color w:val="986801"/>
          <w:kern w:val="0"/>
          <w:sz w:val="21"/>
          <w:szCs w:val="21"/>
        </w:rPr>
        <w:t>7</w:t>
      </w:r>
      <w:r w:rsidRPr="00706313">
        <w:rPr>
          <w:rFonts w:ascii="Consolas" w:hAnsi="Consolas" w:cs="宋体"/>
          <w:color w:val="5C5C5C"/>
          <w:kern w:val="0"/>
          <w:sz w:val="21"/>
          <w:szCs w:val="21"/>
        </w:rPr>
        <w:t>]);</w:t>
      </w:r>
    </w:p>
    <w:p w14:paraId="1D68077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p>
    <w:p w14:paraId="3AF21D3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p>
    <w:p w14:paraId="7556C1E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w:t>
      </w:r>
      <w:proofErr w:type="gramStart"/>
      <w:r w:rsidRPr="00706313">
        <w:rPr>
          <w:rFonts w:ascii="Consolas" w:hAnsi="Consolas" w:cs="宋体"/>
          <w:i/>
          <w:iCs/>
          <w:color w:val="A0A1A7"/>
          <w:kern w:val="0"/>
          <w:sz w:val="21"/>
          <w:szCs w:val="21"/>
        </w:rPr>
        <w:t>showstr(</w:t>
      </w:r>
      <w:proofErr w:type="gramEnd"/>
      <w:r w:rsidRPr="00706313">
        <w:rPr>
          <w:rFonts w:ascii="Consolas" w:hAnsi="Consolas" w:cs="宋体"/>
          <w:i/>
          <w:iCs/>
          <w:color w:val="A0A1A7"/>
          <w:kern w:val="0"/>
          <w:sz w:val="21"/>
          <w:szCs w:val="21"/>
        </w:rPr>
        <w:t>0,2,"encoder L&lt;--&gt;R");</w:t>
      </w:r>
    </w:p>
    <w:p w14:paraId="1C59CAB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//ips114_showint16(0,3, </w:t>
      </w:r>
      <w:proofErr w:type="spellStart"/>
      <w:r w:rsidRPr="00706313">
        <w:rPr>
          <w:rFonts w:ascii="Consolas" w:hAnsi="Consolas" w:cs="宋体"/>
          <w:i/>
          <w:iCs/>
          <w:color w:val="A0A1A7"/>
          <w:kern w:val="0"/>
          <w:sz w:val="21"/>
          <w:szCs w:val="21"/>
        </w:rPr>
        <w:t>SpeedL_get</w:t>
      </w:r>
      <w:proofErr w:type="spellEnd"/>
      <w:proofErr w:type="gramStart"/>
      <w:r w:rsidRPr="00706313">
        <w:rPr>
          <w:rFonts w:ascii="Consolas" w:hAnsi="Consolas" w:cs="宋体"/>
          <w:i/>
          <w:iCs/>
          <w:color w:val="A0A1A7"/>
          <w:kern w:val="0"/>
          <w:sz w:val="21"/>
          <w:szCs w:val="21"/>
        </w:rPr>
        <w:t>);</w:t>
      </w:r>
      <w:proofErr w:type="gramEnd"/>
    </w:p>
    <w:p w14:paraId="3BC24B1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//ips114_showint16(60,</w:t>
      </w:r>
      <w:proofErr w:type="gramStart"/>
      <w:r w:rsidRPr="00706313">
        <w:rPr>
          <w:rFonts w:ascii="Consolas" w:hAnsi="Consolas" w:cs="宋体"/>
          <w:i/>
          <w:iCs/>
          <w:color w:val="A0A1A7"/>
          <w:kern w:val="0"/>
          <w:sz w:val="21"/>
          <w:szCs w:val="21"/>
        </w:rPr>
        <w:t>3,SpeedR</w:t>
      </w:r>
      <w:proofErr w:type="gramEnd"/>
      <w:r w:rsidRPr="00706313">
        <w:rPr>
          <w:rFonts w:ascii="Consolas" w:hAnsi="Consolas" w:cs="宋体"/>
          <w:i/>
          <w:iCs/>
          <w:color w:val="A0A1A7"/>
          <w:kern w:val="0"/>
          <w:sz w:val="21"/>
          <w:szCs w:val="21"/>
        </w:rPr>
        <w:t>_get);</w:t>
      </w:r>
    </w:p>
    <w:p w14:paraId="27C84458"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"B"</w:t>
      </w:r>
      <w:proofErr w:type="gramStart"/>
      <w:r w:rsidRPr="00706313">
        <w:rPr>
          <w:rFonts w:ascii="Consolas" w:hAnsi="Consolas" w:cs="宋体"/>
          <w:color w:val="5C5C5C"/>
          <w:kern w:val="0"/>
          <w:sz w:val="21"/>
          <w:szCs w:val="21"/>
        </w:rPr>
        <w:t>);</w:t>
      </w:r>
      <w:proofErr w:type="gramEnd"/>
    </w:p>
    <w:p w14:paraId="48F2AF4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ips114_showint8(</w:t>
      </w:r>
      <w:r w:rsidRPr="00706313">
        <w:rPr>
          <w:rFonts w:ascii="Consolas" w:hAnsi="Consolas" w:cs="宋体"/>
          <w:color w:val="986801"/>
          <w:kern w:val="0"/>
          <w:sz w:val="21"/>
          <w:szCs w:val="21"/>
        </w:rPr>
        <w:t>10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2</w:t>
      </w:r>
      <w:r w:rsidRPr="00706313">
        <w:rPr>
          <w:rFonts w:ascii="Consolas" w:hAnsi="Consolas" w:cs="宋体"/>
          <w:color w:val="5C5C5C"/>
          <w:kern w:val="0"/>
          <w:sz w:val="21"/>
          <w:szCs w:val="21"/>
        </w:rPr>
        <w:t>,barrier</w:t>
      </w:r>
      <w:proofErr w:type="gramEnd"/>
      <w:r w:rsidRPr="00706313">
        <w:rPr>
          <w:rFonts w:ascii="Consolas" w:hAnsi="Consolas" w:cs="宋体"/>
          <w:color w:val="5C5C5C"/>
          <w:kern w:val="0"/>
          <w:sz w:val="21"/>
          <w:szCs w:val="21"/>
        </w:rPr>
        <w:t>_flag);</w:t>
      </w:r>
    </w:p>
    <w:p w14:paraId="213AD8F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60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"R"</w:t>
      </w:r>
      <w:proofErr w:type="gramStart"/>
      <w:r w:rsidRPr="00706313">
        <w:rPr>
          <w:rFonts w:ascii="Consolas" w:hAnsi="Consolas" w:cs="宋体"/>
          <w:color w:val="5C5C5C"/>
          <w:kern w:val="0"/>
          <w:sz w:val="21"/>
          <w:szCs w:val="21"/>
        </w:rPr>
        <w:t>);</w:t>
      </w:r>
      <w:proofErr w:type="gramEnd"/>
    </w:p>
    <w:p w14:paraId="69A2289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70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2</w:t>
      </w:r>
      <w:r w:rsidRPr="00706313">
        <w:rPr>
          <w:rFonts w:ascii="Consolas" w:hAnsi="Consolas" w:cs="宋体"/>
          <w:color w:val="5C5C5C"/>
          <w:kern w:val="0"/>
          <w:sz w:val="21"/>
          <w:szCs w:val="21"/>
        </w:rPr>
        <w:t>,roundabout</w:t>
      </w:r>
      <w:proofErr w:type="gramEnd"/>
      <w:r w:rsidRPr="00706313">
        <w:rPr>
          <w:rFonts w:ascii="Consolas" w:hAnsi="Consolas" w:cs="宋体"/>
          <w:color w:val="5C5C5C"/>
          <w:kern w:val="0"/>
          <w:sz w:val="21"/>
          <w:szCs w:val="21"/>
        </w:rPr>
        <w:t>_flag);</w:t>
      </w:r>
    </w:p>
    <w:p w14:paraId="0CFCE14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120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"G"</w:t>
      </w:r>
      <w:proofErr w:type="gramStart"/>
      <w:r w:rsidRPr="00706313">
        <w:rPr>
          <w:rFonts w:ascii="Consolas" w:hAnsi="Consolas" w:cs="宋体"/>
          <w:color w:val="5C5C5C"/>
          <w:kern w:val="0"/>
          <w:sz w:val="21"/>
          <w:szCs w:val="21"/>
        </w:rPr>
        <w:t>);</w:t>
      </w:r>
      <w:proofErr w:type="gramEnd"/>
    </w:p>
    <w:p w14:paraId="5C5C581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130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2</w:t>
      </w:r>
      <w:r w:rsidRPr="00706313">
        <w:rPr>
          <w:rFonts w:ascii="Consolas" w:hAnsi="Consolas" w:cs="宋体"/>
          <w:color w:val="5C5C5C"/>
          <w:kern w:val="0"/>
          <w:sz w:val="21"/>
          <w:szCs w:val="21"/>
        </w:rPr>
        <w:t>,garage</w:t>
      </w:r>
      <w:proofErr w:type="gramEnd"/>
      <w:r w:rsidRPr="00706313">
        <w:rPr>
          <w:rFonts w:ascii="Consolas" w:hAnsi="Consolas" w:cs="宋体"/>
          <w:color w:val="5C5C5C"/>
          <w:kern w:val="0"/>
          <w:sz w:val="21"/>
          <w:szCs w:val="21"/>
        </w:rPr>
        <w:t>_flag);</w:t>
      </w:r>
    </w:p>
    <w:p w14:paraId="5DACFDCA"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180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"Bc"</w:t>
      </w:r>
      <w:proofErr w:type="gramStart"/>
      <w:r w:rsidRPr="00706313">
        <w:rPr>
          <w:rFonts w:ascii="Consolas" w:hAnsi="Consolas" w:cs="宋体"/>
          <w:color w:val="5C5C5C"/>
          <w:kern w:val="0"/>
          <w:sz w:val="21"/>
          <w:szCs w:val="21"/>
        </w:rPr>
        <w:t>);</w:t>
      </w:r>
      <w:proofErr w:type="gramEnd"/>
    </w:p>
    <w:p w14:paraId="5091237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190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2</w:t>
      </w:r>
      <w:r w:rsidRPr="00706313">
        <w:rPr>
          <w:rFonts w:ascii="Consolas" w:hAnsi="Consolas" w:cs="宋体"/>
          <w:color w:val="5C5C5C"/>
          <w:kern w:val="0"/>
          <w:sz w:val="21"/>
          <w:szCs w:val="21"/>
        </w:rPr>
        <w:t>,barrier</w:t>
      </w:r>
      <w:proofErr w:type="gramEnd"/>
      <w:r w:rsidRPr="00706313">
        <w:rPr>
          <w:rFonts w:ascii="Consolas" w:hAnsi="Consolas" w:cs="宋体"/>
          <w:color w:val="5C5C5C"/>
          <w:kern w:val="0"/>
          <w:sz w:val="21"/>
          <w:szCs w:val="21"/>
        </w:rPr>
        <w:t>_count);</w:t>
      </w:r>
    </w:p>
    <w:p w14:paraId="6B0B954D"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3</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"Di"</w:t>
      </w:r>
      <w:proofErr w:type="gramStart"/>
      <w:r w:rsidRPr="00706313">
        <w:rPr>
          <w:rFonts w:ascii="Consolas" w:hAnsi="Consolas" w:cs="宋体"/>
          <w:color w:val="5C5C5C"/>
          <w:kern w:val="0"/>
          <w:sz w:val="21"/>
          <w:szCs w:val="21"/>
        </w:rPr>
        <w:t>);</w:t>
      </w:r>
      <w:proofErr w:type="gramEnd"/>
    </w:p>
    <w:p w14:paraId="366BA6D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ips114_showfloat(</w:t>
      </w:r>
      <w:r w:rsidRPr="00706313">
        <w:rPr>
          <w:rFonts w:ascii="Consolas" w:hAnsi="Consolas" w:cs="宋体"/>
          <w:color w:val="986801"/>
          <w:kern w:val="0"/>
          <w:sz w:val="21"/>
          <w:szCs w:val="21"/>
        </w:rPr>
        <w:t>20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3</w:t>
      </w:r>
      <w:r w:rsidRPr="00706313">
        <w:rPr>
          <w:rFonts w:ascii="Consolas" w:hAnsi="Consolas" w:cs="宋体"/>
          <w:color w:val="5C5C5C"/>
          <w:kern w:val="0"/>
          <w:sz w:val="21"/>
          <w:szCs w:val="21"/>
        </w:rPr>
        <w:t>,distance</w:t>
      </w:r>
      <w:proofErr w:type="gramEnd"/>
      <w:r w:rsidRPr="00706313">
        <w:rPr>
          <w:rFonts w:ascii="Consolas" w:hAnsi="Consolas" w:cs="宋体"/>
          <w:color w:val="5C5C5C"/>
          <w:kern w:val="0"/>
          <w:sz w:val="21"/>
          <w:szCs w:val="21"/>
        </w:rPr>
        <w:t>,</w:t>
      </w:r>
      <w:r w:rsidRPr="00706313">
        <w:rPr>
          <w:rFonts w:ascii="Consolas" w:hAnsi="Consolas" w:cs="宋体"/>
          <w:color w:val="986801"/>
          <w:kern w:val="0"/>
          <w:sz w:val="21"/>
          <w:szCs w:val="21"/>
        </w:rPr>
        <w:t>6</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p>
    <w:p w14:paraId="5AEBF698"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80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3</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"Zi"</w:t>
      </w:r>
      <w:proofErr w:type="gramStart"/>
      <w:r w:rsidRPr="00706313">
        <w:rPr>
          <w:rFonts w:ascii="Consolas" w:hAnsi="Consolas" w:cs="宋体"/>
          <w:color w:val="5C5C5C"/>
          <w:kern w:val="0"/>
          <w:sz w:val="21"/>
          <w:szCs w:val="21"/>
        </w:rPr>
        <w:t>);</w:t>
      </w:r>
      <w:proofErr w:type="gramEnd"/>
    </w:p>
    <w:p w14:paraId="29600E6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ips114_showfloat(</w:t>
      </w:r>
      <w:r w:rsidRPr="00706313">
        <w:rPr>
          <w:rFonts w:ascii="Consolas" w:hAnsi="Consolas" w:cs="宋体"/>
          <w:color w:val="986801"/>
          <w:kern w:val="0"/>
          <w:sz w:val="21"/>
          <w:szCs w:val="21"/>
        </w:rPr>
        <w:t>100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3</w:t>
      </w:r>
      <w:r w:rsidRPr="00706313">
        <w:rPr>
          <w:rFonts w:ascii="Consolas" w:hAnsi="Consolas" w:cs="宋体"/>
          <w:color w:val="5C5C5C"/>
          <w:kern w:val="0"/>
          <w:sz w:val="21"/>
          <w:szCs w:val="21"/>
        </w:rPr>
        <w:t>,gyro</w:t>
      </w:r>
      <w:proofErr w:type="gramEnd"/>
      <w:r w:rsidRPr="00706313">
        <w:rPr>
          <w:rFonts w:ascii="Consolas" w:hAnsi="Consolas" w:cs="宋体"/>
          <w:color w:val="5C5C5C"/>
          <w:kern w:val="0"/>
          <w:sz w:val="21"/>
          <w:szCs w:val="21"/>
        </w:rPr>
        <w:t>_z_i,</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p>
    <w:p w14:paraId="6515F99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160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3</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"Z"</w:t>
      </w:r>
      <w:proofErr w:type="gramStart"/>
      <w:r w:rsidRPr="00706313">
        <w:rPr>
          <w:rFonts w:ascii="Consolas" w:hAnsi="Consolas" w:cs="宋体"/>
          <w:color w:val="5C5C5C"/>
          <w:kern w:val="0"/>
          <w:sz w:val="21"/>
          <w:szCs w:val="21"/>
        </w:rPr>
        <w:t>);</w:t>
      </w:r>
      <w:proofErr w:type="gramEnd"/>
    </w:p>
    <w:p w14:paraId="1715AE3D"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lastRenderedPageBreak/>
        <w:t>      ips114_showfloat(</w:t>
      </w:r>
      <w:r w:rsidRPr="00706313">
        <w:rPr>
          <w:rFonts w:ascii="Consolas" w:hAnsi="Consolas" w:cs="宋体"/>
          <w:color w:val="986801"/>
          <w:kern w:val="0"/>
          <w:sz w:val="21"/>
          <w:szCs w:val="21"/>
        </w:rPr>
        <w:t>180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3</w:t>
      </w:r>
      <w:r w:rsidRPr="00706313">
        <w:rPr>
          <w:rFonts w:ascii="Consolas" w:hAnsi="Consolas" w:cs="宋体"/>
          <w:color w:val="5C5C5C"/>
          <w:kern w:val="0"/>
          <w:sz w:val="21"/>
          <w:szCs w:val="21"/>
        </w:rPr>
        <w:t>,gyro</w:t>
      </w:r>
      <w:proofErr w:type="gramEnd"/>
      <w:r w:rsidRPr="00706313">
        <w:rPr>
          <w:rFonts w:ascii="Consolas" w:hAnsi="Consolas" w:cs="宋体"/>
          <w:color w:val="5C5C5C"/>
          <w:kern w:val="0"/>
          <w:sz w:val="21"/>
          <w:szCs w:val="21"/>
        </w:rPr>
        <w:t>_z,</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p>
    <w:p w14:paraId="35CA287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ips114_showuint16(</w:t>
      </w:r>
      <w:r w:rsidRPr="00706313">
        <w:rPr>
          <w:rFonts w:ascii="Consolas" w:hAnsi="Consolas" w:cs="宋体"/>
          <w:color w:val="986801"/>
          <w:kern w:val="0"/>
          <w:sz w:val="21"/>
          <w:szCs w:val="21"/>
        </w:rPr>
        <w:t>120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4</w:t>
      </w:r>
      <w:r w:rsidRPr="00706313">
        <w:rPr>
          <w:rFonts w:ascii="Consolas" w:hAnsi="Consolas" w:cs="宋体"/>
          <w:color w:val="5C5C5C"/>
          <w:kern w:val="0"/>
          <w:sz w:val="21"/>
          <w:szCs w:val="21"/>
        </w:rPr>
        <w:t>,dl</w:t>
      </w:r>
      <w:proofErr w:type="gramEnd"/>
      <w:r w:rsidRPr="00706313">
        <w:rPr>
          <w:rFonts w:ascii="Consolas" w:hAnsi="Consolas" w:cs="宋体"/>
          <w:color w:val="5C5C5C"/>
          <w:kern w:val="0"/>
          <w:sz w:val="21"/>
          <w:szCs w:val="21"/>
        </w:rPr>
        <w:t>1a_distance_mm);</w:t>
      </w:r>
    </w:p>
    <w:p w14:paraId="277F099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//ips114_showint16(180,</w:t>
      </w:r>
      <w:proofErr w:type="gramStart"/>
      <w:r w:rsidRPr="00706313">
        <w:rPr>
          <w:rFonts w:ascii="Consolas" w:hAnsi="Consolas" w:cs="宋体"/>
          <w:i/>
          <w:iCs/>
          <w:color w:val="A0A1A7"/>
          <w:kern w:val="0"/>
          <w:sz w:val="21"/>
          <w:szCs w:val="21"/>
        </w:rPr>
        <w:t>3,P</w:t>
      </w:r>
      <w:proofErr w:type="gramEnd"/>
      <w:r w:rsidRPr="00706313">
        <w:rPr>
          <w:rFonts w:ascii="Consolas" w:hAnsi="Consolas" w:cs="宋体"/>
          <w:i/>
          <w:iCs/>
          <w:color w:val="A0A1A7"/>
          <w:kern w:val="0"/>
          <w:sz w:val="21"/>
          <w:szCs w:val="21"/>
        </w:rPr>
        <w:t>53);</w:t>
      </w:r>
    </w:p>
    <w:p w14:paraId="4F9FADB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//ips114_showint16(120,</w:t>
      </w:r>
      <w:proofErr w:type="gramStart"/>
      <w:r w:rsidRPr="00706313">
        <w:rPr>
          <w:rFonts w:ascii="Consolas" w:hAnsi="Consolas" w:cs="宋体"/>
          <w:i/>
          <w:iCs/>
          <w:color w:val="A0A1A7"/>
          <w:kern w:val="0"/>
          <w:sz w:val="21"/>
          <w:szCs w:val="21"/>
        </w:rPr>
        <w:t>3,gyro</w:t>
      </w:r>
      <w:proofErr w:type="gramEnd"/>
      <w:r w:rsidRPr="00706313">
        <w:rPr>
          <w:rFonts w:ascii="Consolas" w:hAnsi="Consolas" w:cs="宋体"/>
          <w:i/>
          <w:iCs/>
          <w:color w:val="A0A1A7"/>
          <w:kern w:val="0"/>
          <w:sz w:val="21"/>
          <w:szCs w:val="21"/>
        </w:rPr>
        <w:t>_z);</w:t>
      </w:r>
    </w:p>
    <w:p w14:paraId="3BD80060"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//ips114_showstr(0,2,"dir_err"</w:t>
      </w:r>
      <w:proofErr w:type="gramStart"/>
      <w:r w:rsidRPr="00706313">
        <w:rPr>
          <w:rFonts w:ascii="Consolas" w:hAnsi="Consolas" w:cs="宋体"/>
          <w:i/>
          <w:iCs/>
          <w:color w:val="A0A1A7"/>
          <w:kern w:val="0"/>
          <w:sz w:val="21"/>
          <w:szCs w:val="21"/>
        </w:rPr>
        <w:t>);</w:t>
      </w:r>
      <w:proofErr w:type="gramEnd"/>
    </w:p>
    <w:p w14:paraId="689333D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//ips114_showint16(0,</w:t>
      </w:r>
      <w:proofErr w:type="gramStart"/>
      <w:r w:rsidRPr="00706313">
        <w:rPr>
          <w:rFonts w:ascii="Consolas" w:hAnsi="Consolas" w:cs="宋体"/>
          <w:i/>
          <w:iCs/>
          <w:color w:val="A0A1A7"/>
          <w:kern w:val="0"/>
          <w:sz w:val="21"/>
          <w:szCs w:val="21"/>
        </w:rPr>
        <w:t>3,dir</w:t>
      </w:r>
      <w:proofErr w:type="gramEnd"/>
      <w:r w:rsidRPr="00706313">
        <w:rPr>
          <w:rFonts w:ascii="Consolas" w:hAnsi="Consolas" w:cs="宋体"/>
          <w:i/>
          <w:iCs/>
          <w:color w:val="A0A1A7"/>
          <w:kern w:val="0"/>
          <w:sz w:val="21"/>
          <w:szCs w:val="21"/>
        </w:rPr>
        <w:t>_err);</w:t>
      </w:r>
    </w:p>
    <w:p w14:paraId="7239D96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switch</w:t>
      </w:r>
      <w:r w:rsidRPr="00706313">
        <w:rPr>
          <w:rFonts w:ascii="Consolas" w:hAnsi="Consolas" w:cs="宋体"/>
          <w:color w:val="5C5C5C"/>
          <w:kern w:val="0"/>
          <w:sz w:val="21"/>
          <w:szCs w:val="21"/>
        </w:rPr>
        <w:t> (elements)</w:t>
      </w:r>
    </w:p>
    <w:p w14:paraId="3056847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02246B54"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NORMAL:</w:t>
      </w:r>
    </w:p>
    <w:p w14:paraId="4A361B6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"normal    "</w:t>
      </w:r>
      <w:r w:rsidRPr="00706313">
        <w:rPr>
          <w:rFonts w:ascii="Consolas" w:hAnsi="Consolas" w:cs="宋体"/>
          <w:color w:val="5C5C5C"/>
          <w:kern w:val="0"/>
          <w:sz w:val="21"/>
          <w:szCs w:val="21"/>
        </w:rPr>
        <w:t>);      </w:t>
      </w:r>
    </w:p>
    <w:p w14:paraId="18C7215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2A577B19"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RAMP:</w:t>
      </w:r>
    </w:p>
    <w:p w14:paraId="791A3C2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"ramp      "</w:t>
      </w:r>
      <w:r w:rsidRPr="00706313">
        <w:rPr>
          <w:rFonts w:ascii="Consolas" w:hAnsi="Consolas" w:cs="宋体"/>
          <w:color w:val="5C5C5C"/>
          <w:kern w:val="0"/>
          <w:sz w:val="21"/>
          <w:szCs w:val="21"/>
        </w:rPr>
        <w:t>);   </w:t>
      </w:r>
    </w:p>
    <w:p w14:paraId="7E82AEB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76755069"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BARRIER:</w:t>
      </w:r>
    </w:p>
    <w:p w14:paraId="0D9AB353"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"barrier   "</w:t>
      </w:r>
      <w:r w:rsidRPr="00706313">
        <w:rPr>
          <w:rFonts w:ascii="Consolas" w:hAnsi="Consolas" w:cs="宋体"/>
          <w:color w:val="5C5C5C"/>
          <w:kern w:val="0"/>
          <w:sz w:val="21"/>
          <w:szCs w:val="21"/>
        </w:rPr>
        <w:t>);   </w:t>
      </w:r>
    </w:p>
    <w:p w14:paraId="02DE2F4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20C86C25"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CROSSING:</w:t>
      </w:r>
    </w:p>
    <w:p w14:paraId="43E9878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"crossing  "</w:t>
      </w:r>
      <w:r w:rsidRPr="00706313">
        <w:rPr>
          <w:rFonts w:ascii="Consolas" w:hAnsi="Consolas" w:cs="宋体"/>
          <w:color w:val="5C5C5C"/>
          <w:kern w:val="0"/>
          <w:sz w:val="21"/>
          <w:szCs w:val="21"/>
        </w:rPr>
        <w:t>);   </w:t>
      </w:r>
    </w:p>
    <w:p w14:paraId="71005C5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35E28451"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ROUNDABOUT:</w:t>
      </w:r>
    </w:p>
    <w:p w14:paraId="4DFAD8B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"roundabout"</w:t>
      </w:r>
      <w:proofErr w:type="gramStart"/>
      <w:r w:rsidRPr="00706313">
        <w:rPr>
          <w:rFonts w:ascii="Consolas" w:hAnsi="Consolas" w:cs="宋体"/>
          <w:color w:val="5C5C5C"/>
          <w:kern w:val="0"/>
          <w:sz w:val="21"/>
          <w:szCs w:val="21"/>
        </w:rPr>
        <w:t>);</w:t>
      </w:r>
      <w:proofErr w:type="gramEnd"/>
      <w:r w:rsidRPr="00706313">
        <w:rPr>
          <w:rFonts w:ascii="Consolas" w:hAnsi="Consolas" w:cs="宋体"/>
          <w:color w:val="5C5C5C"/>
          <w:kern w:val="0"/>
          <w:sz w:val="21"/>
          <w:szCs w:val="21"/>
        </w:rPr>
        <w:t>   </w:t>
      </w:r>
    </w:p>
    <w:p w14:paraId="2B57B9C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5F7F832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case</w:t>
      </w:r>
      <w:r w:rsidRPr="00706313">
        <w:rPr>
          <w:rFonts w:ascii="Consolas" w:hAnsi="Consolas" w:cs="宋体"/>
          <w:color w:val="5C5C5C"/>
          <w:kern w:val="0"/>
          <w:sz w:val="21"/>
          <w:szCs w:val="21"/>
        </w:rPr>
        <w:t> GARAGE:</w:t>
      </w:r>
    </w:p>
    <w:p w14:paraId="39D64F6C"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"garage    "</w:t>
      </w:r>
      <w:r w:rsidRPr="00706313">
        <w:rPr>
          <w:rFonts w:ascii="Consolas" w:hAnsi="Consolas" w:cs="宋体"/>
          <w:color w:val="5C5C5C"/>
          <w:kern w:val="0"/>
          <w:sz w:val="21"/>
          <w:szCs w:val="21"/>
        </w:rPr>
        <w:t>);   </w:t>
      </w:r>
    </w:p>
    <w:p w14:paraId="6DB1B22E"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550D87A5"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A626A4"/>
          <w:kern w:val="0"/>
          <w:sz w:val="21"/>
          <w:szCs w:val="21"/>
        </w:rPr>
        <w:t>default</w:t>
      </w:r>
      <w:r w:rsidRPr="00706313">
        <w:rPr>
          <w:rFonts w:ascii="Consolas" w:hAnsi="Consolas" w:cs="宋体"/>
          <w:color w:val="5C5C5C"/>
          <w:kern w:val="0"/>
          <w:sz w:val="21"/>
          <w:szCs w:val="21"/>
        </w:rPr>
        <w:t>: </w:t>
      </w:r>
    </w:p>
    <w:p w14:paraId="0319A56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w:t>
      </w:r>
      <w:proofErr w:type="gramStart"/>
      <w:r w:rsidRPr="00706313">
        <w:rPr>
          <w:rFonts w:ascii="Consolas" w:hAnsi="Consolas" w:cs="宋体"/>
          <w:color w:val="5C5C5C"/>
          <w:kern w:val="0"/>
          <w:sz w:val="21"/>
          <w:szCs w:val="21"/>
        </w:rPr>
        <w:t>showstr(</w:t>
      </w:r>
      <w:proofErr w:type="gramEnd"/>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"NAN       "</w:t>
      </w:r>
      <w:r w:rsidRPr="00706313">
        <w:rPr>
          <w:rFonts w:ascii="Consolas" w:hAnsi="Consolas" w:cs="宋体"/>
          <w:color w:val="5C5C5C"/>
          <w:kern w:val="0"/>
          <w:sz w:val="21"/>
          <w:szCs w:val="21"/>
        </w:rPr>
        <w:t>);        </w:t>
      </w:r>
    </w:p>
    <w:p w14:paraId="09EA24F3"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roofErr w:type="gramStart"/>
      <w:r w:rsidRPr="00706313">
        <w:rPr>
          <w:rFonts w:ascii="Consolas" w:hAnsi="Consolas" w:cs="宋体"/>
          <w:color w:val="A626A4"/>
          <w:kern w:val="0"/>
          <w:sz w:val="21"/>
          <w:szCs w:val="21"/>
        </w:rPr>
        <w:t>break</w:t>
      </w:r>
      <w:r w:rsidRPr="00706313">
        <w:rPr>
          <w:rFonts w:ascii="Consolas" w:hAnsi="Consolas" w:cs="宋体"/>
          <w:color w:val="5C5C5C"/>
          <w:kern w:val="0"/>
          <w:sz w:val="21"/>
          <w:szCs w:val="21"/>
        </w:rPr>
        <w:t>;</w:t>
      </w:r>
      <w:proofErr w:type="gramEnd"/>
    </w:p>
    <w:p w14:paraId="76984648"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p>
    <w:p w14:paraId="4ACD3E5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p>
    <w:p w14:paraId="3EDD8CD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i/>
          <w:iCs/>
          <w:color w:val="A0A1A7"/>
          <w:kern w:val="0"/>
          <w:sz w:val="21"/>
          <w:szCs w:val="21"/>
        </w:rPr>
        <w:t>//ips114_</w:t>
      </w:r>
      <w:proofErr w:type="gramStart"/>
      <w:r w:rsidRPr="00706313">
        <w:rPr>
          <w:rFonts w:ascii="Consolas" w:hAnsi="Consolas" w:cs="宋体"/>
          <w:i/>
          <w:iCs/>
          <w:color w:val="A0A1A7"/>
          <w:kern w:val="0"/>
          <w:sz w:val="21"/>
          <w:szCs w:val="21"/>
        </w:rPr>
        <w:t>showstr(</w:t>
      </w:r>
      <w:proofErr w:type="gramEnd"/>
      <w:r w:rsidRPr="00706313">
        <w:rPr>
          <w:rFonts w:ascii="Consolas" w:hAnsi="Consolas" w:cs="宋体"/>
          <w:i/>
          <w:iCs/>
          <w:color w:val="A0A1A7"/>
          <w:kern w:val="0"/>
          <w:sz w:val="21"/>
          <w:szCs w:val="21"/>
        </w:rPr>
        <w:t>0,4,"normalized inductor 1-8 --&gt;"); </w:t>
      </w:r>
    </w:p>
    <w:p w14:paraId="546FCF0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proofErr w:type="gramStart"/>
      <w:r w:rsidRPr="00706313">
        <w:rPr>
          <w:rFonts w:ascii="Consolas" w:hAnsi="Consolas" w:cs="宋体"/>
          <w:color w:val="986801"/>
          <w:kern w:val="0"/>
          <w:sz w:val="21"/>
          <w:szCs w:val="21"/>
        </w:rPr>
        <w:t>0</w:t>
      </w:r>
      <w:r w:rsidRPr="00706313">
        <w:rPr>
          <w:rFonts w:ascii="Consolas" w:hAnsi="Consolas" w:cs="宋体"/>
          <w:color w:val="5C5C5C"/>
          <w:kern w:val="0"/>
          <w:sz w:val="21"/>
          <w:szCs w:val="21"/>
        </w:rPr>
        <w:t>  ,</w:t>
      </w:r>
      <w:proofErr w:type="gramEnd"/>
      <w:r w:rsidRPr="00706313">
        <w:rPr>
          <w:rFonts w:ascii="Consolas" w:hAnsi="Consolas" w:cs="宋体"/>
          <w:color w:val="986801"/>
          <w:kern w:val="0"/>
          <w:sz w:val="21"/>
          <w:szCs w:val="21"/>
        </w:rPr>
        <w:t>5</w:t>
      </w:r>
      <w:r w:rsidRPr="00706313">
        <w:rPr>
          <w:rFonts w:ascii="Consolas" w:hAnsi="Consolas" w:cs="宋体"/>
          <w:color w:val="5C5C5C"/>
          <w:kern w:val="0"/>
          <w:sz w:val="21"/>
          <w:szCs w:val="21"/>
        </w:rPr>
        <w:t>,ADC_normalized[</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
    <w:p w14:paraId="6066BDC6"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30</w:t>
      </w:r>
      <w:r w:rsidRPr="00706313">
        <w:rPr>
          <w:rFonts w:ascii="Consolas" w:hAnsi="Consolas" w:cs="宋体"/>
          <w:color w:val="5C5C5C"/>
          <w:kern w:val="0"/>
          <w:sz w:val="21"/>
          <w:szCs w:val="21"/>
        </w:rPr>
        <w:t> ,</w:t>
      </w:r>
      <w:proofErr w:type="gramStart"/>
      <w:r w:rsidRPr="00706313">
        <w:rPr>
          <w:rFonts w:ascii="Consolas" w:hAnsi="Consolas" w:cs="宋体"/>
          <w:color w:val="986801"/>
          <w:kern w:val="0"/>
          <w:sz w:val="21"/>
          <w:szCs w:val="21"/>
        </w:rPr>
        <w:t>5</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_normalized[</w:t>
      </w:r>
      <w:r w:rsidRPr="00706313">
        <w:rPr>
          <w:rFonts w:ascii="Consolas" w:hAnsi="Consolas" w:cs="宋体"/>
          <w:color w:val="986801"/>
          <w:kern w:val="0"/>
          <w:sz w:val="21"/>
          <w:szCs w:val="21"/>
        </w:rPr>
        <w:t>1</w:t>
      </w:r>
      <w:r w:rsidRPr="00706313">
        <w:rPr>
          <w:rFonts w:ascii="Consolas" w:hAnsi="Consolas" w:cs="宋体"/>
          <w:color w:val="5C5C5C"/>
          <w:kern w:val="0"/>
          <w:sz w:val="21"/>
          <w:szCs w:val="21"/>
        </w:rPr>
        <w:t>]);</w:t>
      </w:r>
    </w:p>
    <w:p w14:paraId="608B3A8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60</w:t>
      </w:r>
      <w:r w:rsidRPr="00706313">
        <w:rPr>
          <w:rFonts w:ascii="Consolas" w:hAnsi="Consolas" w:cs="宋体"/>
          <w:color w:val="5C5C5C"/>
          <w:kern w:val="0"/>
          <w:sz w:val="21"/>
          <w:szCs w:val="21"/>
        </w:rPr>
        <w:t> ,</w:t>
      </w:r>
      <w:proofErr w:type="gramStart"/>
      <w:r w:rsidRPr="00706313">
        <w:rPr>
          <w:rFonts w:ascii="Consolas" w:hAnsi="Consolas" w:cs="宋体"/>
          <w:color w:val="986801"/>
          <w:kern w:val="0"/>
          <w:sz w:val="21"/>
          <w:szCs w:val="21"/>
        </w:rPr>
        <w:t>5</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_normalized[</w:t>
      </w:r>
      <w:r w:rsidRPr="00706313">
        <w:rPr>
          <w:rFonts w:ascii="Consolas" w:hAnsi="Consolas" w:cs="宋体"/>
          <w:color w:val="986801"/>
          <w:kern w:val="0"/>
          <w:sz w:val="21"/>
          <w:szCs w:val="21"/>
        </w:rPr>
        <w:t>2</w:t>
      </w:r>
      <w:r w:rsidRPr="00706313">
        <w:rPr>
          <w:rFonts w:ascii="Consolas" w:hAnsi="Consolas" w:cs="宋体"/>
          <w:color w:val="5C5C5C"/>
          <w:kern w:val="0"/>
          <w:sz w:val="21"/>
          <w:szCs w:val="21"/>
        </w:rPr>
        <w:t>]);</w:t>
      </w:r>
    </w:p>
    <w:p w14:paraId="585158E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90</w:t>
      </w:r>
      <w:r w:rsidRPr="00706313">
        <w:rPr>
          <w:rFonts w:ascii="Consolas" w:hAnsi="Consolas" w:cs="宋体"/>
          <w:color w:val="5C5C5C"/>
          <w:kern w:val="0"/>
          <w:sz w:val="21"/>
          <w:szCs w:val="21"/>
        </w:rPr>
        <w:t> ,</w:t>
      </w:r>
      <w:proofErr w:type="gramStart"/>
      <w:r w:rsidRPr="00706313">
        <w:rPr>
          <w:rFonts w:ascii="Consolas" w:hAnsi="Consolas" w:cs="宋体"/>
          <w:color w:val="986801"/>
          <w:kern w:val="0"/>
          <w:sz w:val="21"/>
          <w:szCs w:val="21"/>
        </w:rPr>
        <w:t>5</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_normalized[</w:t>
      </w:r>
      <w:r w:rsidRPr="00706313">
        <w:rPr>
          <w:rFonts w:ascii="Consolas" w:hAnsi="Consolas" w:cs="宋体"/>
          <w:color w:val="986801"/>
          <w:kern w:val="0"/>
          <w:sz w:val="21"/>
          <w:szCs w:val="21"/>
        </w:rPr>
        <w:t>3</w:t>
      </w:r>
      <w:r w:rsidRPr="00706313">
        <w:rPr>
          <w:rFonts w:ascii="Consolas" w:hAnsi="Consolas" w:cs="宋体"/>
          <w:color w:val="5C5C5C"/>
          <w:kern w:val="0"/>
          <w:sz w:val="21"/>
          <w:szCs w:val="21"/>
        </w:rPr>
        <w:t>]);</w:t>
      </w:r>
    </w:p>
    <w:p w14:paraId="43CDA76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120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5</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_normalized[</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p>
    <w:p w14:paraId="439B3D48"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150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5</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_normalized[</w:t>
      </w:r>
      <w:r w:rsidRPr="00706313">
        <w:rPr>
          <w:rFonts w:ascii="Consolas" w:hAnsi="Consolas" w:cs="宋体"/>
          <w:color w:val="986801"/>
          <w:kern w:val="0"/>
          <w:sz w:val="21"/>
          <w:szCs w:val="21"/>
        </w:rPr>
        <w:t>5</w:t>
      </w:r>
      <w:r w:rsidRPr="00706313">
        <w:rPr>
          <w:rFonts w:ascii="Consolas" w:hAnsi="Consolas" w:cs="宋体"/>
          <w:color w:val="5C5C5C"/>
          <w:kern w:val="0"/>
          <w:sz w:val="21"/>
          <w:szCs w:val="21"/>
        </w:rPr>
        <w:t>]);</w:t>
      </w:r>
    </w:p>
    <w:p w14:paraId="358AD577"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ips114_showuint8(</w:t>
      </w:r>
      <w:r w:rsidRPr="00706313">
        <w:rPr>
          <w:rFonts w:ascii="Consolas" w:hAnsi="Consolas" w:cs="宋体"/>
          <w:color w:val="986801"/>
          <w:kern w:val="0"/>
          <w:sz w:val="21"/>
          <w:szCs w:val="21"/>
        </w:rPr>
        <w:t>180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5</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_normalized[</w:t>
      </w:r>
      <w:r w:rsidRPr="00706313">
        <w:rPr>
          <w:rFonts w:ascii="Consolas" w:hAnsi="Consolas" w:cs="宋体"/>
          <w:color w:val="986801"/>
          <w:kern w:val="0"/>
          <w:sz w:val="21"/>
          <w:szCs w:val="21"/>
        </w:rPr>
        <w:t>6</w:t>
      </w:r>
      <w:r w:rsidRPr="00706313">
        <w:rPr>
          <w:rFonts w:ascii="Consolas" w:hAnsi="Consolas" w:cs="宋体"/>
          <w:color w:val="5C5C5C"/>
          <w:kern w:val="0"/>
          <w:sz w:val="21"/>
          <w:szCs w:val="21"/>
        </w:rPr>
        <w:t>]);</w:t>
      </w:r>
    </w:p>
    <w:p w14:paraId="2A2BF5B2"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lastRenderedPageBreak/>
        <w:t>      ips114_showuint8(</w:t>
      </w:r>
      <w:r w:rsidRPr="00706313">
        <w:rPr>
          <w:rFonts w:ascii="Consolas" w:hAnsi="Consolas" w:cs="宋体"/>
          <w:color w:val="986801"/>
          <w:kern w:val="0"/>
          <w:sz w:val="21"/>
          <w:szCs w:val="21"/>
        </w:rPr>
        <w:t>210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5</w:t>
      </w:r>
      <w:r w:rsidRPr="00706313">
        <w:rPr>
          <w:rFonts w:ascii="Consolas" w:hAnsi="Consolas" w:cs="宋体"/>
          <w:color w:val="5C5C5C"/>
          <w:kern w:val="0"/>
          <w:sz w:val="21"/>
          <w:szCs w:val="21"/>
        </w:rPr>
        <w:t>,ADC</w:t>
      </w:r>
      <w:proofErr w:type="gramEnd"/>
      <w:r w:rsidRPr="00706313">
        <w:rPr>
          <w:rFonts w:ascii="Consolas" w:hAnsi="Consolas" w:cs="宋体"/>
          <w:color w:val="5C5C5C"/>
          <w:kern w:val="0"/>
          <w:sz w:val="21"/>
          <w:szCs w:val="21"/>
        </w:rPr>
        <w:t>_normalized[</w:t>
      </w:r>
      <w:r w:rsidRPr="00706313">
        <w:rPr>
          <w:rFonts w:ascii="Consolas" w:hAnsi="Consolas" w:cs="宋体"/>
          <w:color w:val="986801"/>
          <w:kern w:val="0"/>
          <w:sz w:val="21"/>
          <w:szCs w:val="21"/>
        </w:rPr>
        <w:t>7</w:t>
      </w:r>
      <w:r w:rsidRPr="00706313">
        <w:rPr>
          <w:rFonts w:ascii="Consolas" w:hAnsi="Consolas" w:cs="宋体"/>
          <w:color w:val="5C5C5C"/>
          <w:kern w:val="0"/>
          <w:sz w:val="21"/>
          <w:szCs w:val="21"/>
        </w:rPr>
        <w:t>]);</w:t>
      </w:r>
    </w:p>
    <w:p w14:paraId="737D81BB"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p>
    <w:p w14:paraId="30E6DB7F"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r w:rsidRPr="00706313">
        <w:rPr>
          <w:rFonts w:ascii="Consolas" w:hAnsi="Consolas" w:cs="宋体"/>
          <w:color w:val="986801"/>
          <w:kern w:val="0"/>
          <w:sz w:val="21"/>
          <w:szCs w:val="21"/>
        </w:rPr>
        <w:t>6</w:t>
      </w:r>
      <w:r w:rsidRPr="00706313">
        <w:rPr>
          <w:rFonts w:ascii="Consolas" w:hAnsi="Consolas" w:cs="宋体"/>
          <w:color w:val="5C5C5C"/>
          <w:kern w:val="0"/>
          <w:sz w:val="21"/>
          <w:szCs w:val="21"/>
        </w:rPr>
        <w:t>,</w:t>
      </w:r>
      <w:r w:rsidRPr="00706313">
        <w:rPr>
          <w:rFonts w:ascii="Consolas" w:hAnsi="Consolas" w:cs="宋体"/>
          <w:color w:val="50A14F"/>
          <w:kern w:val="0"/>
          <w:sz w:val="21"/>
          <w:szCs w:val="21"/>
        </w:rPr>
        <w:t>"ERR--outside--out--diagonal-&gt;"</w:t>
      </w:r>
      <w:proofErr w:type="gramStart"/>
      <w:r w:rsidRPr="00706313">
        <w:rPr>
          <w:rFonts w:ascii="Consolas" w:hAnsi="Consolas" w:cs="宋体"/>
          <w:color w:val="5C5C5C"/>
          <w:kern w:val="0"/>
          <w:sz w:val="21"/>
          <w:szCs w:val="21"/>
        </w:rPr>
        <w:t>);</w:t>
      </w:r>
      <w:proofErr w:type="gramEnd"/>
    </w:p>
    <w:p w14:paraId="237F54A8"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ips114_showint32(</w:t>
      </w:r>
      <w:r w:rsidRPr="00706313">
        <w:rPr>
          <w:rFonts w:ascii="Consolas" w:hAnsi="Consolas" w:cs="宋体"/>
          <w:color w:val="986801"/>
          <w:kern w:val="0"/>
          <w:sz w:val="21"/>
          <w:szCs w:val="21"/>
        </w:rPr>
        <w:t>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7</w:t>
      </w:r>
      <w:r w:rsidRPr="00706313">
        <w:rPr>
          <w:rFonts w:ascii="Consolas" w:hAnsi="Consolas" w:cs="宋体"/>
          <w:color w:val="5C5C5C"/>
          <w:kern w:val="0"/>
          <w:sz w:val="21"/>
          <w:szCs w:val="21"/>
        </w:rPr>
        <w:t>,all</w:t>
      </w:r>
      <w:proofErr w:type="gramEnd"/>
      <w:r w:rsidRPr="00706313">
        <w:rPr>
          <w:rFonts w:ascii="Consolas" w:hAnsi="Consolas" w:cs="宋体"/>
          <w:color w:val="5C5C5C"/>
          <w:kern w:val="0"/>
          <w:sz w:val="21"/>
          <w:szCs w:val="21"/>
        </w:rPr>
        <w:t>_dir_err,</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p>
    <w:p w14:paraId="66DF6960"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ips114_showint32(</w:t>
      </w:r>
      <w:r w:rsidRPr="00706313">
        <w:rPr>
          <w:rFonts w:ascii="Consolas" w:hAnsi="Consolas" w:cs="宋体"/>
          <w:color w:val="986801"/>
          <w:kern w:val="0"/>
          <w:sz w:val="21"/>
          <w:szCs w:val="21"/>
        </w:rPr>
        <w:t>60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7</w:t>
      </w:r>
      <w:r w:rsidRPr="00706313">
        <w:rPr>
          <w:rFonts w:ascii="Consolas" w:hAnsi="Consolas" w:cs="宋体"/>
          <w:color w:val="5C5C5C"/>
          <w:kern w:val="0"/>
          <w:sz w:val="21"/>
          <w:szCs w:val="21"/>
        </w:rPr>
        <w:t>,err</w:t>
      </w:r>
      <w:proofErr w:type="gramEnd"/>
      <w:r w:rsidRPr="00706313">
        <w:rPr>
          <w:rFonts w:ascii="Consolas" w:hAnsi="Consolas" w:cs="宋体"/>
          <w:color w:val="5C5C5C"/>
          <w:kern w:val="0"/>
          <w:sz w:val="21"/>
          <w:szCs w:val="21"/>
        </w:rPr>
        <w:t>_Lhorizontal_outside,</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p>
    <w:p w14:paraId="23DA787F"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ips114_showint32(</w:t>
      </w:r>
      <w:r w:rsidRPr="00706313">
        <w:rPr>
          <w:rFonts w:ascii="Consolas" w:hAnsi="Consolas" w:cs="宋体"/>
          <w:color w:val="986801"/>
          <w:kern w:val="0"/>
          <w:sz w:val="21"/>
          <w:szCs w:val="21"/>
        </w:rPr>
        <w:t>120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7</w:t>
      </w:r>
      <w:r w:rsidRPr="00706313">
        <w:rPr>
          <w:rFonts w:ascii="Consolas" w:hAnsi="Consolas" w:cs="宋体"/>
          <w:color w:val="5C5C5C"/>
          <w:kern w:val="0"/>
          <w:sz w:val="21"/>
          <w:szCs w:val="21"/>
        </w:rPr>
        <w:t>,out</w:t>
      </w:r>
      <w:proofErr w:type="gramEnd"/>
      <w:r w:rsidRPr="00706313">
        <w:rPr>
          <w:rFonts w:ascii="Consolas" w:hAnsi="Consolas" w:cs="宋体"/>
          <w:color w:val="5C5C5C"/>
          <w:kern w:val="0"/>
          <w:sz w:val="21"/>
          <w:szCs w:val="21"/>
        </w:rPr>
        <w:t>_err,</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p>
    <w:p w14:paraId="0F4D53D7"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ips114_showint32(</w:t>
      </w:r>
      <w:r w:rsidRPr="00706313">
        <w:rPr>
          <w:rFonts w:ascii="Consolas" w:hAnsi="Consolas" w:cs="宋体"/>
          <w:color w:val="986801"/>
          <w:kern w:val="0"/>
          <w:sz w:val="21"/>
          <w:szCs w:val="21"/>
        </w:rPr>
        <w:t>180</w:t>
      </w:r>
      <w:r w:rsidRPr="00706313">
        <w:rPr>
          <w:rFonts w:ascii="Consolas" w:hAnsi="Consolas" w:cs="宋体"/>
          <w:color w:val="5C5C5C"/>
          <w:kern w:val="0"/>
          <w:sz w:val="21"/>
          <w:szCs w:val="21"/>
        </w:rPr>
        <w:t>,</w:t>
      </w:r>
      <w:proofErr w:type="gramStart"/>
      <w:r w:rsidRPr="00706313">
        <w:rPr>
          <w:rFonts w:ascii="Consolas" w:hAnsi="Consolas" w:cs="宋体"/>
          <w:color w:val="986801"/>
          <w:kern w:val="0"/>
          <w:sz w:val="21"/>
          <w:szCs w:val="21"/>
        </w:rPr>
        <w:t>7</w:t>
      </w:r>
      <w:r w:rsidRPr="00706313">
        <w:rPr>
          <w:rFonts w:ascii="Consolas" w:hAnsi="Consolas" w:cs="宋体"/>
          <w:color w:val="5C5C5C"/>
          <w:kern w:val="0"/>
          <w:sz w:val="21"/>
          <w:szCs w:val="21"/>
        </w:rPr>
        <w:t>,err</w:t>
      </w:r>
      <w:proofErr w:type="gramEnd"/>
      <w:r w:rsidRPr="00706313">
        <w:rPr>
          <w:rFonts w:ascii="Consolas" w:hAnsi="Consolas" w:cs="宋体"/>
          <w:color w:val="5C5C5C"/>
          <w:kern w:val="0"/>
          <w:sz w:val="21"/>
          <w:szCs w:val="21"/>
        </w:rPr>
        <w:t>_Ldiagonal,</w:t>
      </w:r>
      <w:r w:rsidRPr="00706313">
        <w:rPr>
          <w:rFonts w:ascii="Consolas" w:hAnsi="Consolas" w:cs="宋体"/>
          <w:color w:val="986801"/>
          <w:kern w:val="0"/>
          <w:sz w:val="21"/>
          <w:szCs w:val="21"/>
        </w:rPr>
        <w:t>4</w:t>
      </w:r>
      <w:r w:rsidRPr="00706313">
        <w:rPr>
          <w:rFonts w:ascii="Consolas" w:hAnsi="Consolas" w:cs="宋体"/>
          <w:color w:val="5C5C5C"/>
          <w:kern w:val="0"/>
          <w:sz w:val="21"/>
          <w:szCs w:val="21"/>
        </w:rPr>
        <w:t>);</w:t>
      </w:r>
    </w:p>
    <w:p w14:paraId="24961F5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i/>
          <w:iCs/>
          <w:color w:val="A0A1A7"/>
          <w:kern w:val="0"/>
          <w:sz w:val="21"/>
          <w:szCs w:val="21"/>
        </w:rPr>
        <w:t>/*</w:t>
      </w:r>
    </w:p>
    <w:p w14:paraId="2E3C59D1"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ips114_showstr(0,6,"angle--</w:t>
      </w:r>
      <w:proofErr w:type="spellStart"/>
      <w:r w:rsidRPr="00706313">
        <w:rPr>
          <w:rFonts w:ascii="Consolas" w:hAnsi="Consolas" w:cs="宋体"/>
          <w:color w:val="5C5C5C"/>
          <w:kern w:val="0"/>
          <w:sz w:val="21"/>
          <w:szCs w:val="21"/>
        </w:rPr>
        <w:t>angleERR</w:t>
      </w:r>
      <w:proofErr w:type="spellEnd"/>
      <w:r w:rsidRPr="00706313">
        <w:rPr>
          <w:rFonts w:ascii="Consolas" w:hAnsi="Consolas" w:cs="宋体"/>
          <w:color w:val="5C5C5C"/>
          <w:kern w:val="0"/>
          <w:sz w:val="21"/>
          <w:szCs w:val="21"/>
        </w:rPr>
        <w:t>"</w:t>
      </w:r>
      <w:proofErr w:type="gramStart"/>
      <w:r w:rsidRPr="00706313">
        <w:rPr>
          <w:rFonts w:ascii="Consolas" w:hAnsi="Consolas" w:cs="宋体"/>
          <w:color w:val="5C5C5C"/>
          <w:kern w:val="0"/>
          <w:sz w:val="21"/>
          <w:szCs w:val="21"/>
        </w:rPr>
        <w:t>);</w:t>
      </w:r>
      <w:proofErr w:type="gramEnd"/>
    </w:p>
    <w:p w14:paraId="5C4E7646"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ips114_showint16(0,</w:t>
      </w:r>
      <w:proofErr w:type="gramStart"/>
      <w:r w:rsidRPr="00706313">
        <w:rPr>
          <w:rFonts w:ascii="Consolas" w:hAnsi="Consolas" w:cs="宋体"/>
          <w:color w:val="5C5C5C"/>
          <w:kern w:val="0"/>
          <w:sz w:val="21"/>
          <w:szCs w:val="21"/>
        </w:rPr>
        <w:t>7,gyro</w:t>
      </w:r>
      <w:proofErr w:type="gramEnd"/>
      <w:r w:rsidRPr="00706313">
        <w:rPr>
          <w:rFonts w:ascii="Consolas" w:hAnsi="Consolas" w:cs="宋体"/>
          <w:color w:val="5C5C5C"/>
          <w:kern w:val="0"/>
          <w:sz w:val="21"/>
          <w:szCs w:val="21"/>
        </w:rPr>
        <w:t>_z);</w:t>
      </w:r>
    </w:p>
    <w:p w14:paraId="491C42FB"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ips114_showint16(60,</w:t>
      </w:r>
      <w:proofErr w:type="gramStart"/>
      <w:r w:rsidRPr="00706313">
        <w:rPr>
          <w:rFonts w:ascii="Consolas" w:hAnsi="Consolas" w:cs="宋体"/>
          <w:color w:val="5C5C5C"/>
          <w:kern w:val="0"/>
          <w:sz w:val="21"/>
          <w:szCs w:val="21"/>
        </w:rPr>
        <w:t>7,angle</w:t>
      </w:r>
      <w:proofErr w:type="gramEnd"/>
      <w:r w:rsidRPr="00706313">
        <w:rPr>
          <w:rFonts w:ascii="Consolas" w:hAnsi="Consolas" w:cs="宋体"/>
          <w:color w:val="5C5C5C"/>
          <w:kern w:val="0"/>
          <w:sz w:val="21"/>
          <w:szCs w:val="21"/>
        </w:rPr>
        <w:t>_err);</w:t>
      </w:r>
    </w:p>
    <w:p w14:paraId="5C42721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ips114_showuint16(120,</w:t>
      </w:r>
      <w:proofErr w:type="gramStart"/>
      <w:r w:rsidRPr="00706313">
        <w:rPr>
          <w:rFonts w:ascii="Consolas" w:hAnsi="Consolas" w:cs="宋体"/>
          <w:color w:val="5C5C5C"/>
          <w:kern w:val="0"/>
          <w:sz w:val="21"/>
          <w:szCs w:val="21"/>
        </w:rPr>
        <w:t>7,dl</w:t>
      </w:r>
      <w:proofErr w:type="gramEnd"/>
      <w:r w:rsidRPr="00706313">
        <w:rPr>
          <w:rFonts w:ascii="Consolas" w:hAnsi="Consolas" w:cs="宋体"/>
          <w:color w:val="5C5C5C"/>
          <w:kern w:val="0"/>
          <w:sz w:val="21"/>
          <w:szCs w:val="21"/>
        </w:rPr>
        <w:t>1a_distance_mm);  */</w:t>
      </w:r>
    </w:p>
    <w:p w14:paraId="7C1F030A"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w:t>
      </w:r>
    </w:p>
    <w:p w14:paraId="4CC4830E"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w:t>
      </w:r>
      <w:r w:rsidRPr="00706313">
        <w:rPr>
          <w:rFonts w:ascii="Consolas" w:hAnsi="Consolas" w:cs="宋体"/>
          <w:color w:val="4078F2"/>
          <w:kern w:val="0"/>
          <w:sz w:val="21"/>
          <w:szCs w:val="21"/>
        </w:rPr>
        <w:t>#endif  </w:t>
      </w:r>
    </w:p>
    <w:p w14:paraId="29E483A2"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P04 </w:t>
      </w:r>
      <w:proofErr w:type="gramStart"/>
      <w:r w:rsidRPr="00706313">
        <w:rPr>
          <w:rFonts w:ascii="Consolas" w:hAnsi="Consolas" w:cs="宋体"/>
          <w:color w:val="5C5C5C"/>
          <w:kern w:val="0"/>
          <w:sz w:val="21"/>
          <w:szCs w:val="21"/>
        </w:rPr>
        <w:t>= !P</w:t>
      </w:r>
      <w:proofErr w:type="gramEnd"/>
      <w:r w:rsidRPr="00706313">
        <w:rPr>
          <w:rFonts w:ascii="Consolas" w:hAnsi="Consolas" w:cs="宋体"/>
          <w:color w:val="5C5C5C"/>
          <w:kern w:val="0"/>
          <w:sz w:val="21"/>
          <w:szCs w:val="21"/>
        </w:rPr>
        <w:t>04;</w:t>
      </w:r>
    </w:p>
    <w:p w14:paraId="3E9AA5A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 } </w:t>
      </w:r>
    </w:p>
    <w:p w14:paraId="4DD11224" w14:textId="77777777" w:rsidR="00706313" w:rsidRPr="00706313" w:rsidRDefault="00706313">
      <w:pPr>
        <w:widowControl/>
        <w:numPr>
          <w:ilvl w:val="0"/>
          <w:numId w:val="4"/>
        </w:numPr>
        <w:pBdr>
          <w:left w:val="single" w:sz="18" w:space="0" w:color="6CE26C"/>
        </w:pBdr>
        <w:shd w:val="clear" w:color="auto" w:fill="FFFFFF"/>
        <w:spacing w:before="0" w:after="0" w:line="270" w:lineRule="atLeast"/>
        <w:ind w:left="1395"/>
        <w:jc w:val="left"/>
        <w:rPr>
          <w:rFonts w:ascii="Consolas" w:hAnsi="Consolas" w:cs="宋体"/>
          <w:color w:val="5C5C5C"/>
          <w:kern w:val="0"/>
          <w:sz w:val="21"/>
          <w:szCs w:val="21"/>
        </w:rPr>
      </w:pPr>
    </w:p>
    <w:p w14:paraId="68B1C432" w14:textId="77777777" w:rsidR="00706313" w:rsidRPr="00706313" w:rsidRDefault="00706313">
      <w:pPr>
        <w:widowControl/>
        <w:numPr>
          <w:ilvl w:val="0"/>
          <w:numId w:val="4"/>
        </w:numPr>
        <w:pBdr>
          <w:left w:val="single" w:sz="18" w:space="0" w:color="6CE26C"/>
        </w:pBdr>
        <w:shd w:val="clear" w:color="auto" w:fill="F8F8F8"/>
        <w:spacing w:before="0" w:after="0" w:line="270" w:lineRule="atLeast"/>
        <w:ind w:left="1395"/>
        <w:jc w:val="left"/>
        <w:rPr>
          <w:rFonts w:ascii="Consolas" w:hAnsi="Consolas" w:cs="宋体"/>
          <w:color w:val="5C5C5C"/>
          <w:kern w:val="0"/>
          <w:sz w:val="21"/>
          <w:szCs w:val="21"/>
        </w:rPr>
      </w:pPr>
      <w:r w:rsidRPr="00706313">
        <w:rPr>
          <w:rFonts w:ascii="Consolas" w:hAnsi="Consolas" w:cs="宋体"/>
          <w:color w:val="5C5C5C"/>
          <w:kern w:val="0"/>
          <w:sz w:val="21"/>
          <w:szCs w:val="21"/>
        </w:rPr>
        <w:t>}</w:t>
      </w:r>
    </w:p>
    <w:p w14:paraId="71E5717F" w14:textId="77777777" w:rsidR="00CC38D4" w:rsidRDefault="00CC38D4" w:rsidP="00CC38D4"/>
    <w:p w14:paraId="29E37AFC" w14:textId="77777777" w:rsidR="00C420C0" w:rsidRDefault="00C420C0" w:rsidP="00CC38D4"/>
    <w:p w14:paraId="5529D7CF" w14:textId="77777777" w:rsidR="00C420C0" w:rsidRDefault="00C420C0" w:rsidP="00CC38D4"/>
    <w:p w14:paraId="2DCC850C" w14:textId="77777777" w:rsidR="003E70D8" w:rsidRDefault="003E70D8" w:rsidP="00CC38D4"/>
    <w:p w14:paraId="4AFB4F42" w14:textId="77777777" w:rsidR="003E70D8" w:rsidRDefault="003E70D8" w:rsidP="00CC38D4"/>
    <w:p w14:paraId="2E4B9AA4" w14:textId="77777777" w:rsidR="003E70D8" w:rsidRDefault="003E70D8" w:rsidP="00CC38D4"/>
    <w:p w14:paraId="11AA2ED2" w14:textId="77777777" w:rsidR="003E70D8" w:rsidRDefault="003E70D8" w:rsidP="00CC38D4"/>
    <w:p w14:paraId="5CB0536F" w14:textId="77777777" w:rsidR="003E70D8" w:rsidRDefault="003E70D8" w:rsidP="00CC38D4"/>
    <w:p w14:paraId="39674BB6" w14:textId="77777777" w:rsidR="003E70D8" w:rsidRDefault="003E70D8" w:rsidP="00CC38D4">
      <w:pPr>
        <w:rPr>
          <w:rFonts w:hint="eastAsia"/>
        </w:rPr>
      </w:pPr>
    </w:p>
    <w:p w14:paraId="3D61A9DB" w14:textId="24CC9CEC" w:rsidR="00C420C0" w:rsidRPr="00C420C0" w:rsidRDefault="00C420C0" w:rsidP="00C420C0">
      <w:pPr>
        <w:spacing w:before="0" w:after="0" w:line="240" w:lineRule="auto"/>
        <w:rPr>
          <w:rFonts w:ascii="Calibri" w:hAnsi="Calibri" w:cs="Times New Roman"/>
          <w:sz w:val="21"/>
        </w:rPr>
      </w:pPr>
    </w:p>
    <w:p w14:paraId="66BE0BFA" w14:textId="58ACBEDB" w:rsidR="00C420C0" w:rsidRPr="00C420C0" w:rsidRDefault="00C420C0" w:rsidP="00C420C0">
      <w:pPr>
        <w:spacing w:before="0" w:after="0" w:line="240" w:lineRule="auto"/>
        <w:rPr>
          <w:rFonts w:ascii="Calibri" w:hAnsi="Calibri" w:cs="Times New Roman"/>
          <w:sz w:val="21"/>
        </w:rPr>
      </w:pPr>
    </w:p>
    <w:p w14:paraId="447C3F2E" w14:textId="43894036" w:rsidR="00C420C0" w:rsidRPr="00C420C0" w:rsidRDefault="00C420C0" w:rsidP="00C420C0">
      <w:pPr>
        <w:pStyle w:val="1"/>
        <w:rPr>
          <w:color w:val="4F4F4F"/>
        </w:rPr>
      </w:pPr>
      <w:bookmarkStart w:id="22" w:name="_Toc143091252"/>
      <w:r>
        <w:rPr>
          <w:rFonts w:hint="eastAsia"/>
        </w:rPr>
        <w:lastRenderedPageBreak/>
        <w:t>附录</w:t>
      </w:r>
      <w:r>
        <w:rPr>
          <w:rFonts w:hint="eastAsia"/>
        </w:rPr>
        <w:t>C</w:t>
      </w:r>
      <w:r>
        <w:t xml:space="preserve"> </w:t>
      </w:r>
      <w:r w:rsidRPr="00C420C0">
        <w:t>车模技术检查表</w:t>
      </w:r>
      <w:bookmarkEnd w:id="22"/>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6"/>
        <w:gridCol w:w="3374"/>
        <w:gridCol w:w="1078"/>
        <w:gridCol w:w="1082"/>
        <w:gridCol w:w="1728"/>
      </w:tblGrid>
      <w:tr w:rsidR="00C420C0" w:rsidRPr="00C420C0" w14:paraId="45D8C399" w14:textId="77777777" w:rsidTr="00E218FF">
        <w:trPr>
          <w:jc w:val="center"/>
        </w:trPr>
        <w:tc>
          <w:tcPr>
            <w:tcW w:w="2926" w:type="dxa"/>
            <w:vAlign w:val="center"/>
          </w:tcPr>
          <w:p w14:paraId="6D909290" w14:textId="77777777" w:rsidR="00C420C0" w:rsidRPr="00C420C0" w:rsidRDefault="00C420C0" w:rsidP="00E218FF">
            <w:pPr>
              <w:spacing w:before="0" w:after="0" w:line="360" w:lineRule="auto"/>
              <w:ind w:firstLineChars="12" w:firstLine="29"/>
              <w:jc w:val="center"/>
              <w:rPr>
                <w:rFonts w:ascii="宋体" w:hAnsi="宋体" w:cs="Times New Roman"/>
                <w:b/>
              </w:rPr>
            </w:pPr>
            <w:r w:rsidRPr="00C420C0">
              <w:rPr>
                <w:rFonts w:ascii="宋体" w:hAnsi="宋体" w:cs="Times New Roman" w:hint="eastAsia"/>
                <w:b/>
              </w:rPr>
              <w:t>队伍名称</w:t>
            </w:r>
          </w:p>
        </w:tc>
        <w:tc>
          <w:tcPr>
            <w:tcW w:w="7262" w:type="dxa"/>
            <w:gridSpan w:val="4"/>
            <w:vAlign w:val="center"/>
          </w:tcPr>
          <w:p w14:paraId="5E5389C2" w14:textId="77777777" w:rsidR="00C420C0" w:rsidRPr="00C420C0" w:rsidRDefault="00C420C0" w:rsidP="00E218FF">
            <w:pPr>
              <w:spacing w:before="0" w:after="0" w:line="240" w:lineRule="auto"/>
              <w:jc w:val="center"/>
              <w:rPr>
                <w:rFonts w:ascii="宋体" w:hAnsi="宋体" w:cs="Times New Roman"/>
                <w:b/>
              </w:rPr>
            </w:pPr>
            <w:r w:rsidRPr="00C420C0">
              <w:rPr>
                <w:rFonts w:ascii="宋体" w:hAnsi="宋体" w:cs="Times New Roman" w:hint="eastAsia"/>
                <w:b/>
              </w:rPr>
              <w:t>比传统8</w:t>
            </w:r>
            <w:r w:rsidRPr="00C420C0">
              <w:rPr>
                <w:rFonts w:ascii="宋体" w:hAnsi="宋体" w:cs="Times New Roman"/>
                <w:b/>
              </w:rPr>
              <w:t>051</w:t>
            </w:r>
            <w:r w:rsidRPr="00C420C0">
              <w:rPr>
                <w:rFonts w:ascii="宋体" w:hAnsi="宋体" w:cs="Times New Roman" w:hint="eastAsia"/>
                <w:b/>
              </w:rPr>
              <w:t>快7</w:t>
            </w:r>
            <w:r w:rsidRPr="00C420C0">
              <w:rPr>
                <w:rFonts w:ascii="宋体" w:hAnsi="宋体" w:cs="Times New Roman"/>
                <w:b/>
              </w:rPr>
              <w:t>0</w:t>
            </w:r>
            <w:r w:rsidRPr="00C420C0">
              <w:rPr>
                <w:rFonts w:ascii="宋体" w:hAnsi="宋体" w:cs="Times New Roman" w:hint="eastAsia"/>
                <w:b/>
              </w:rPr>
              <w:t>倍</w:t>
            </w:r>
          </w:p>
        </w:tc>
      </w:tr>
      <w:tr w:rsidR="00C420C0" w:rsidRPr="00C420C0" w14:paraId="146F6BA9" w14:textId="77777777" w:rsidTr="00E218FF">
        <w:trPr>
          <w:jc w:val="center"/>
        </w:trPr>
        <w:tc>
          <w:tcPr>
            <w:tcW w:w="2926" w:type="dxa"/>
          </w:tcPr>
          <w:p w14:paraId="27D4A28B" w14:textId="77777777" w:rsidR="00C420C0" w:rsidRPr="00C420C0" w:rsidRDefault="00C420C0" w:rsidP="00E218FF">
            <w:pPr>
              <w:spacing w:before="0" w:after="0" w:line="360" w:lineRule="auto"/>
              <w:ind w:firstLineChars="12" w:firstLine="29"/>
              <w:jc w:val="center"/>
              <w:rPr>
                <w:rFonts w:ascii="宋体" w:hAnsi="宋体" w:cs="Times New Roman"/>
                <w:b/>
              </w:rPr>
            </w:pPr>
            <w:r w:rsidRPr="00C420C0">
              <w:rPr>
                <w:rFonts w:ascii="宋体" w:hAnsi="宋体" w:cs="Times New Roman" w:hint="eastAsia"/>
                <w:b/>
              </w:rPr>
              <w:t>参赛学校</w:t>
            </w:r>
          </w:p>
        </w:tc>
        <w:tc>
          <w:tcPr>
            <w:tcW w:w="7262" w:type="dxa"/>
            <w:gridSpan w:val="4"/>
          </w:tcPr>
          <w:p w14:paraId="236C7FCC" w14:textId="77777777" w:rsidR="00C420C0" w:rsidRPr="00C420C0" w:rsidRDefault="00C420C0" w:rsidP="00E218FF">
            <w:pPr>
              <w:spacing w:before="0" w:after="0" w:line="360" w:lineRule="auto"/>
              <w:ind w:firstLineChars="110" w:firstLine="265"/>
              <w:jc w:val="center"/>
              <w:rPr>
                <w:rFonts w:ascii="宋体" w:hAnsi="宋体" w:cs="Times New Roman"/>
                <w:b/>
              </w:rPr>
            </w:pPr>
            <w:r w:rsidRPr="00C420C0">
              <w:rPr>
                <w:rFonts w:ascii="宋体" w:hAnsi="宋体" w:cs="Times New Roman" w:hint="eastAsia"/>
                <w:b/>
              </w:rPr>
              <w:t>上海海事大学</w:t>
            </w:r>
          </w:p>
        </w:tc>
      </w:tr>
      <w:tr w:rsidR="00C420C0" w:rsidRPr="00C420C0" w14:paraId="08EA4ED9" w14:textId="77777777" w:rsidTr="00E218FF">
        <w:trPr>
          <w:jc w:val="center"/>
        </w:trPr>
        <w:tc>
          <w:tcPr>
            <w:tcW w:w="2926" w:type="dxa"/>
          </w:tcPr>
          <w:p w14:paraId="1181EEDD" w14:textId="77777777" w:rsidR="00C420C0" w:rsidRPr="00C420C0" w:rsidRDefault="00C420C0" w:rsidP="00E218FF">
            <w:pPr>
              <w:spacing w:before="0" w:after="0" w:line="360" w:lineRule="auto"/>
              <w:ind w:firstLineChars="12" w:firstLine="29"/>
              <w:jc w:val="center"/>
              <w:rPr>
                <w:rFonts w:ascii="宋体" w:hAnsi="宋体" w:cs="Times New Roman"/>
                <w:b/>
              </w:rPr>
            </w:pPr>
            <w:r w:rsidRPr="00C420C0">
              <w:rPr>
                <w:rFonts w:ascii="宋体" w:hAnsi="宋体" w:cs="Times New Roman" w:hint="eastAsia"/>
                <w:b/>
              </w:rPr>
              <w:t>赛题组组别</w:t>
            </w:r>
          </w:p>
        </w:tc>
        <w:tc>
          <w:tcPr>
            <w:tcW w:w="7262" w:type="dxa"/>
            <w:gridSpan w:val="4"/>
          </w:tcPr>
          <w:p w14:paraId="40B55E2A" w14:textId="77777777" w:rsidR="00C420C0" w:rsidRPr="00C420C0" w:rsidRDefault="00C420C0" w:rsidP="00E218FF">
            <w:pPr>
              <w:spacing w:before="0" w:after="0" w:line="360" w:lineRule="auto"/>
              <w:ind w:firstLineChars="110" w:firstLine="265"/>
              <w:jc w:val="center"/>
              <w:rPr>
                <w:rFonts w:ascii="宋体" w:hAnsi="宋体" w:cs="Times New Roman"/>
                <w:b/>
              </w:rPr>
            </w:pPr>
            <w:r w:rsidRPr="00C420C0">
              <w:rPr>
                <w:rFonts w:ascii="宋体" w:hAnsi="宋体" w:cs="Times New Roman" w:hint="eastAsia"/>
                <w:b/>
              </w:rPr>
              <w:t>负压电磁组</w:t>
            </w:r>
          </w:p>
        </w:tc>
      </w:tr>
      <w:tr w:rsidR="00C420C0" w:rsidRPr="00C420C0" w14:paraId="1D96F90A" w14:textId="77777777" w:rsidTr="00E218FF">
        <w:trPr>
          <w:jc w:val="center"/>
        </w:trPr>
        <w:tc>
          <w:tcPr>
            <w:tcW w:w="2926" w:type="dxa"/>
            <w:vAlign w:val="center"/>
          </w:tcPr>
          <w:p w14:paraId="1FDF894A" w14:textId="77777777" w:rsidR="00C420C0" w:rsidRPr="00C420C0" w:rsidRDefault="00C420C0" w:rsidP="00E218FF">
            <w:pPr>
              <w:spacing w:before="0" w:after="0" w:line="240" w:lineRule="auto"/>
              <w:ind w:firstLineChars="12" w:firstLine="29"/>
              <w:jc w:val="center"/>
              <w:rPr>
                <w:rFonts w:ascii="宋体" w:hAnsi="宋体" w:cs="Times New Roman"/>
                <w:b/>
              </w:rPr>
            </w:pPr>
            <w:r w:rsidRPr="00C420C0">
              <w:rPr>
                <w:rFonts w:ascii="宋体" w:hAnsi="宋体" w:cs="Times New Roman" w:hint="eastAsia"/>
                <w:b/>
              </w:rPr>
              <w:t>检查项目</w:t>
            </w:r>
          </w:p>
        </w:tc>
        <w:tc>
          <w:tcPr>
            <w:tcW w:w="3374" w:type="dxa"/>
            <w:vAlign w:val="center"/>
          </w:tcPr>
          <w:p w14:paraId="5DA2A709" w14:textId="77777777" w:rsidR="00C420C0" w:rsidRPr="00C420C0" w:rsidRDefault="00C420C0" w:rsidP="00E218FF">
            <w:pPr>
              <w:spacing w:before="0" w:after="0" w:line="240" w:lineRule="auto"/>
              <w:ind w:firstLineChars="686" w:firstLine="1653"/>
              <w:rPr>
                <w:rFonts w:ascii="宋体" w:hAnsi="宋体" w:cs="Times New Roman"/>
                <w:b/>
              </w:rPr>
            </w:pPr>
            <w:r w:rsidRPr="00C420C0">
              <w:rPr>
                <w:rFonts w:ascii="宋体" w:hAnsi="宋体" w:cs="Times New Roman" w:hint="eastAsia"/>
                <w:b/>
              </w:rPr>
              <w:t>规格</w:t>
            </w:r>
          </w:p>
          <w:p w14:paraId="43EEE53A" w14:textId="77777777" w:rsidR="00C420C0" w:rsidRPr="00C420C0" w:rsidRDefault="00C420C0" w:rsidP="00E218FF">
            <w:pPr>
              <w:spacing w:before="0" w:after="0" w:line="240" w:lineRule="auto"/>
              <w:jc w:val="center"/>
              <w:rPr>
                <w:rFonts w:ascii="宋体" w:hAnsi="宋体" w:cs="Times New Roman"/>
              </w:rPr>
            </w:pPr>
            <w:r w:rsidRPr="00C420C0">
              <w:rPr>
                <w:rFonts w:ascii="宋体" w:hAnsi="宋体" w:cs="Times New Roman" w:hint="eastAsia"/>
              </w:rPr>
              <w:t>（选手自行填写）</w:t>
            </w:r>
          </w:p>
        </w:tc>
        <w:tc>
          <w:tcPr>
            <w:tcW w:w="1078" w:type="dxa"/>
            <w:vAlign w:val="center"/>
          </w:tcPr>
          <w:p w14:paraId="3EDCBD8F" w14:textId="77777777" w:rsidR="00C420C0" w:rsidRPr="00C420C0" w:rsidRDefault="00C420C0" w:rsidP="00E218FF">
            <w:pPr>
              <w:spacing w:before="0" w:after="0" w:line="240" w:lineRule="auto"/>
              <w:ind w:firstLineChars="12" w:firstLine="29"/>
              <w:jc w:val="center"/>
              <w:rPr>
                <w:rFonts w:ascii="宋体" w:hAnsi="宋体" w:cs="Times New Roman"/>
                <w:b/>
              </w:rPr>
            </w:pPr>
            <w:r w:rsidRPr="00C420C0">
              <w:rPr>
                <w:rFonts w:ascii="宋体" w:hAnsi="宋体" w:cs="Times New Roman" w:hint="eastAsia"/>
                <w:b/>
              </w:rPr>
              <w:t>符合</w:t>
            </w:r>
          </w:p>
          <w:p w14:paraId="3560E879" w14:textId="77777777" w:rsidR="00C420C0" w:rsidRPr="00C420C0" w:rsidRDefault="00C420C0" w:rsidP="00E218FF">
            <w:pPr>
              <w:spacing w:before="0" w:after="0" w:line="240" w:lineRule="auto"/>
              <w:ind w:firstLineChars="12" w:firstLine="29"/>
              <w:jc w:val="center"/>
              <w:rPr>
                <w:rFonts w:ascii="宋体" w:hAnsi="宋体" w:cs="Times New Roman"/>
                <w:b/>
              </w:rPr>
            </w:pPr>
            <w:r w:rsidRPr="00C420C0">
              <w:rPr>
                <w:rFonts w:ascii="宋体" w:hAnsi="宋体" w:cs="Times New Roman" w:hint="eastAsia"/>
                <w:b/>
              </w:rPr>
              <w:t>（</w:t>
            </w:r>
            <w:r w:rsidRPr="00C420C0">
              <w:rPr>
                <w:rFonts w:ascii="宋体" w:hAnsi="宋体" w:cs="Times New Roman" w:hint="eastAsia"/>
                <w:b/>
              </w:rPr>
              <w:sym w:font="Symbol" w:char="F0D6"/>
            </w:r>
            <w:r w:rsidRPr="00C420C0">
              <w:rPr>
                <w:rFonts w:ascii="宋体" w:hAnsi="宋体" w:cs="Times New Roman" w:hint="eastAsia"/>
                <w:b/>
              </w:rPr>
              <w:t>）</w:t>
            </w:r>
          </w:p>
        </w:tc>
        <w:tc>
          <w:tcPr>
            <w:tcW w:w="1082" w:type="dxa"/>
            <w:vAlign w:val="center"/>
          </w:tcPr>
          <w:p w14:paraId="61C33568" w14:textId="77777777" w:rsidR="00C420C0" w:rsidRPr="00C420C0" w:rsidRDefault="00C420C0" w:rsidP="00E218FF">
            <w:pPr>
              <w:spacing w:before="0" w:after="0" w:line="240" w:lineRule="auto"/>
              <w:jc w:val="center"/>
              <w:rPr>
                <w:rFonts w:ascii="宋体" w:hAnsi="宋体" w:cs="Times New Roman"/>
                <w:b/>
              </w:rPr>
            </w:pPr>
            <w:r w:rsidRPr="00C420C0">
              <w:rPr>
                <w:rFonts w:ascii="宋体" w:hAnsi="宋体" w:cs="Times New Roman" w:hint="eastAsia"/>
                <w:b/>
              </w:rPr>
              <w:t>不符合（</w:t>
            </w:r>
            <w:r w:rsidRPr="00C420C0">
              <w:rPr>
                <w:rFonts w:ascii="宋体" w:hAnsi="宋体" w:cs="Times New Roman" w:hint="eastAsia"/>
                <w:b/>
              </w:rPr>
              <w:sym w:font="Symbol" w:char="F0B4"/>
            </w:r>
            <w:r w:rsidRPr="00C420C0">
              <w:rPr>
                <w:rFonts w:ascii="宋体" w:hAnsi="宋体" w:cs="Times New Roman" w:hint="eastAsia"/>
                <w:b/>
              </w:rPr>
              <w:t>）</w:t>
            </w:r>
          </w:p>
        </w:tc>
        <w:tc>
          <w:tcPr>
            <w:tcW w:w="1728" w:type="dxa"/>
            <w:vAlign w:val="center"/>
          </w:tcPr>
          <w:p w14:paraId="18E4D39D" w14:textId="77777777" w:rsidR="00C420C0" w:rsidRPr="00C420C0" w:rsidRDefault="00C420C0" w:rsidP="00E218FF">
            <w:pPr>
              <w:spacing w:before="0" w:after="0" w:line="240" w:lineRule="auto"/>
              <w:jc w:val="center"/>
              <w:rPr>
                <w:rFonts w:ascii="宋体" w:hAnsi="宋体" w:cs="Times New Roman"/>
                <w:b/>
              </w:rPr>
            </w:pPr>
            <w:r w:rsidRPr="00C420C0">
              <w:rPr>
                <w:rFonts w:ascii="宋体" w:hAnsi="宋体" w:cs="Times New Roman" w:hint="eastAsia"/>
                <w:b/>
              </w:rPr>
              <w:t>备注</w:t>
            </w:r>
          </w:p>
        </w:tc>
      </w:tr>
      <w:tr w:rsidR="00C420C0" w:rsidRPr="00C420C0" w14:paraId="2B4C2E8A" w14:textId="77777777" w:rsidTr="00E218FF">
        <w:trPr>
          <w:jc w:val="center"/>
        </w:trPr>
        <w:tc>
          <w:tcPr>
            <w:tcW w:w="2926" w:type="dxa"/>
            <w:vAlign w:val="center"/>
          </w:tcPr>
          <w:p w14:paraId="43DCC7A7" w14:textId="77777777" w:rsidR="00C420C0" w:rsidRPr="00C420C0" w:rsidRDefault="00C420C0" w:rsidP="00E218FF">
            <w:pPr>
              <w:spacing w:before="0" w:after="0" w:line="440" w:lineRule="exact"/>
              <w:ind w:firstLineChars="12" w:firstLine="29"/>
              <w:rPr>
                <w:rFonts w:ascii="宋体" w:hAnsi="宋体" w:cs="Times New Roman"/>
              </w:rPr>
            </w:pPr>
            <w:r w:rsidRPr="00C420C0">
              <w:rPr>
                <w:rFonts w:ascii="宋体" w:hAnsi="宋体" w:cs="Times New Roman" w:hint="eastAsia"/>
              </w:rPr>
              <w:t>1.车模类型是什么？</w:t>
            </w:r>
          </w:p>
        </w:tc>
        <w:tc>
          <w:tcPr>
            <w:tcW w:w="3374" w:type="dxa"/>
            <w:vAlign w:val="center"/>
          </w:tcPr>
          <w:p w14:paraId="07E43567" w14:textId="77777777" w:rsidR="00C420C0" w:rsidRPr="00C420C0" w:rsidRDefault="00C420C0" w:rsidP="00E218FF">
            <w:pPr>
              <w:spacing w:before="0" w:after="0" w:line="360" w:lineRule="exact"/>
              <w:ind w:firstLineChars="600" w:firstLine="1446"/>
              <w:rPr>
                <w:rFonts w:ascii="宋体" w:hAnsi="宋体" w:cs="Times New Roman"/>
                <w:b/>
              </w:rPr>
            </w:pPr>
            <w:r w:rsidRPr="00C420C0">
              <w:rPr>
                <w:rFonts w:ascii="宋体" w:hAnsi="宋体" w:cs="Times New Roman" w:hint="eastAsia"/>
                <w:b/>
              </w:rPr>
              <w:t>自制</w:t>
            </w:r>
          </w:p>
        </w:tc>
        <w:tc>
          <w:tcPr>
            <w:tcW w:w="1078" w:type="dxa"/>
            <w:vAlign w:val="center"/>
          </w:tcPr>
          <w:p w14:paraId="58E15AD4" w14:textId="77777777" w:rsidR="00C420C0" w:rsidRPr="00C420C0" w:rsidRDefault="00C420C0" w:rsidP="00E218FF">
            <w:pPr>
              <w:spacing w:before="0" w:after="0" w:line="360" w:lineRule="exact"/>
              <w:ind w:firstLineChars="12" w:firstLine="29"/>
              <w:jc w:val="center"/>
              <w:rPr>
                <w:rFonts w:ascii="宋体" w:hAnsi="宋体" w:cs="Times New Roman"/>
                <w:b/>
              </w:rPr>
            </w:pPr>
          </w:p>
        </w:tc>
        <w:tc>
          <w:tcPr>
            <w:tcW w:w="1082" w:type="dxa"/>
            <w:vAlign w:val="center"/>
          </w:tcPr>
          <w:p w14:paraId="58664983" w14:textId="77777777" w:rsidR="00C420C0" w:rsidRPr="00C420C0" w:rsidRDefault="00C420C0" w:rsidP="00E218FF">
            <w:pPr>
              <w:spacing w:before="0" w:after="0" w:line="360" w:lineRule="exact"/>
              <w:jc w:val="center"/>
              <w:rPr>
                <w:rFonts w:ascii="宋体" w:hAnsi="宋体" w:cs="Times New Roman"/>
                <w:b/>
              </w:rPr>
            </w:pPr>
          </w:p>
        </w:tc>
        <w:tc>
          <w:tcPr>
            <w:tcW w:w="1728" w:type="dxa"/>
            <w:vAlign w:val="center"/>
          </w:tcPr>
          <w:p w14:paraId="671EFFE7" w14:textId="77777777" w:rsidR="00C420C0" w:rsidRPr="00C420C0" w:rsidRDefault="00C420C0" w:rsidP="00E218FF">
            <w:pPr>
              <w:spacing w:before="0" w:after="0" w:line="360" w:lineRule="exact"/>
              <w:jc w:val="left"/>
              <w:rPr>
                <w:rFonts w:ascii="宋体" w:hAnsi="宋体" w:cs="Times New Roman"/>
              </w:rPr>
            </w:pPr>
            <w:r w:rsidRPr="00C420C0">
              <w:rPr>
                <w:rFonts w:ascii="宋体" w:hAnsi="宋体" w:cs="Times New Roman" w:hint="eastAsia"/>
              </w:rPr>
              <w:t>如果是自制车模，请标明自制。</w:t>
            </w:r>
          </w:p>
        </w:tc>
      </w:tr>
      <w:tr w:rsidR="00C420C0" w:rsidRPr="00C420C0" w14:paraId="5DB0843B" w14:textId="77777777" w:rsidTr="00E218FF">
        <w:trPr>
          <w:jc w:val="center"/>
        </w:trPr>
        <w:tc>
          <w:tcPr>
            <w:tcW w:w="2926" w:type="dxa"/>
          </w:tcPr>
          <w:p w14:paraId="24A23402"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车模整体尺寸：</w:t>
            </w:r>
          </w:p>
          <w:p w14:paraId="7DB1FC53"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1.（包括传感器在内）长，宽，高(mm)</w:t>
            </w:r>
          </w:p>
          <w:p w14:paraId="302A06EC"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2. 摄像头组标明</w:t>
            </w:r>
            <w:r w:rsidRPr="00C420C0">
              <w:rPr>
                <w:rFonts w:ascii="宋体" w:hAnsi="宋体" w:cs="Times New Roman"/>
              </w:rPr>
              <w:t>镜头距离地面高度。</w:t>
            </w:r>
          </w:p>
        </w:tc>
        <w:tc>
          <w:tcPr>
            <w:tcW w:w="3374" w:type="dxa"/>
          </w:tcPr>
          <w:p w14:paraId="57584E7F"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长1</w:t>
            </w:r>
            <w:r w:rsidRPr="00C420C0">
              <w:rPr>
                <w:rFonts w:ascii="宋体" w:hAnsi="宋体" w:cs="Times New Roman"/>
              </w:rPr>
              <w:t>60</w:t>
            </w:r>
            <w:r w:rsidRPr="00C420C0">
              <w:rPr>
                <w:rFonts w:ascii="宋体" w:hAnsi="宋体" w:cs="Times New Roman" w:hint="eastAsia"/>
              </w:rPr>
              <w:t>mm</w:t>
            </w:r>
          </w:p>
          <w:p w14:paraId="71C831E7"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 xml:space="preserve">宽 </w:t>
            </w:r>
            <w:r w:rsidRPr="00C420C0">
              <w:rPr>
                <w:rFonts w:ascii="宋体" w:hAnsi="宋体" w:cs="Times New Roman"/>
              </w:rPr>
              <w:t>260</w:t>
            </w:r>
            <w:r w:rsidRPr="00C420C0">
              <w:rPr>
                <w:rFonts w:ascii="宋体" w:hAnsi="宋体" w:cs="Times New Roman" w:hint="eastAsia"/>
              </w:rPr>
              <w:t>mm</w:t>
            </w:r>
          </w:p>
          <w:p w14:paraId="282F6DF8"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 xml:space="preserve">高 </w:t>
            </w:r>
            <w:r w:rsidRPr="00C420C0">
              <w:rPr>
                <w:rFonts w:ascii="宋体" w:hAnsi="宋体" w:cs="Times New Roman"/>
              </w:rPr>
              <w:t>70</w:t>
            </w:r>
            <w:r w:rsidRPr="00C420C0">
              <w:rPr>
                <w:rFonts w:ascii="宋体" w:hAnsi="宋体" w:cs="Times New Roman" w:hint="eastAsia"/>
              </w:rPr>
              <w:t>mm</w:t>
            </w:r>
          </w:p>
        </w:tc>
        <w:tc>
          <w:tcPr>
            <w:tcW w:w="1078" w:type="dxa"/>
          </w:tcPr>
          <w:p w14:paraId="3E9A9118" w14:textId="77777777" w:rsidR="00C420C0" w:rsidRPr="00C420C0" w:rsidRDefault="00C420C0" w:rsidP="00E218FF">
            <w:pPr>
              <w:spacing w:before="0" w:after="0" w:line="360" w:lineRule="exact"/>
              <w:rPr>
                <w:rFonts w:ascii="宋体" w:hAnsi="宋体" w:cs="Times New Roman"/>
              </w:rPr>
            </w:pPr>
          </w:p>
        </w:tc>
        <w:tc>
          <w:tcPr>
            <w:tcW w:w="1082" w:type="dxa"/>
          </w:tcPr>
          <w:p w14:paraId="4ABD22EE" w14:textId="77777777" w:rsidR="00C420C0" w:rsidRPr="00C420C0" w:rsidRDefault="00C420C0" w:rsidP="00E218FF">
            <w:pPr>
              <w:spacing w:before="0" w:after="0" w:line="360" w:lineRule="exact"/>
              <w:rPr>
                <w:rFonts w:ascii="宋体" w:hAnsi="宋体" w:cs="Times New Roman"/>
              </w:rPr>
            </w:pPr>
          </w:p>
        </w:tc>
        <w:tc>
          <w:tcPr>
            <w:tcW w:w="1728" w:type="dxa"/>
          </w:tcPr>
          <w:p w14:paraId="54F1DCCD"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在填写是，请将所在组别规则对于车模尺寸限制同时进行填写。</w:t>
            </w:r>
          </w:p>
        </w:tc>
      </w:tr>
      <w:tr w:rsidR="00C420C0" w:rsidRPr="00C420C0" w14:paraId="6DA15D49" w14:textId="77777777" w:rsidTr="00E218FF">
        <w:trPr>
          <w:jc w:val="center"/>
        </w:trPr>
        <w:tc>
          <w:tcPr>
            <w:tcW w:w="2926" w:type="dxa"/>
          </w:tcPr>
          <w:p w14:paraId="57CDAA84" w14:textId="77777777" w:rsidR="00C420C0" w:rsidRPr="00C420C0" w:rsidRDefault="00C420C0">
            <w:pPr>
              <w:numPr>
                <w:ilvl w:val="0"/>
                <w:numId w:val="9"/>
              </w:numPr>
              <w:spacing w:before="0" w:after="0" w:line="440" w:lineRule="exact"/>
              <w:rPr>
                <w:rFonts w:ascii="宋体" w:hAnsi="宋体" w:cs="Times New Roman"/>
              </w:rPr>
            </w:pPr>
            <w:r w:rsidRPr="00C420C0">
              <w:rPr>
                <w:rFonts w:ascii="宋体" w:hAnsi="宋体" w:cs="Times New Roman" w:hint="eastAsia"/>
              </w:rPr>
              <w:t>传感器种类、规格(型号)数量。</w:t>
            </w:r>
          </w:p>
          <w:p w14:paraId="0813770D" w14:textId="77777777" w:rsidR="00C420C0" w:rsidRPr="00C420C0" w:rsidRDefault="00C420C0">
            <w:pPr>
              <w:numPr>
                <w:ilvl w:val="0"/>
                <w:numId w:val="9"/>
              </w:numPr>
              <w:spacing w:before="0" w:after="0" w:line="440" w:lineRule="exact"/>
              <w:rPr>
                <w:rFonts w:ascii="宋体" w:hAnsi="宋体" w:cs="Times New Roman"/>
              </w:rPr>
            </w:pPr>
            <w:r w:rsidRPr="00C420C0">
              <w:rPr>
                <w:rFonts w:ascii="宋体" w:hAnsi="宋体" w:cs="Times New Roman" w:hint="eastAsia"/>
              </w:rPr>
              <w:t>是否</w:t>
            </w:r>
            <w:r w:rsidRPr="00C420C0">
              <w:rPr>
                <w:rFonts w:ascii="宋体" w:hAnsi="宋体" w:cs="Times New Roman"/>
              </w:rPr>
              <w:t>使用</w:t>
            </w:r>
            <w:r w:rsidRPr="00C420C0">
              <w:rPr>
                <w:rFonts w:ascii="宋体" w:hAnsi="宋体" w:cs="Times New Roman" w:hint="eastAsia"/>
              </w:rPr>
              <w:t>自带</w:t>
            </w:r>
            <w:r w:rsidRPr="00C420C0">
              <w:rPr>
                <w:rFonts w:ascii="宋体" w:hAnsi="宋体" w:cs="Times New Roman"/>
              </w:rPr>
              <w:t>MCU的成品传感器模块？型号</w:t>
            </w:r>
            <w:r w:rsidRPr="00C420C0">
              <w:rPr>
                <w:rFonts w:ascii="宋体" w:hAnsi="宋体" w:cs="Times New Roman" w:hint="eastAsia"/>
              </w:rPr>
              <w:t>是什么</w:t>
            </w:r>
            <w:r w:rsidRPr="00C420C0">
              <w:rPr>
                <w:rFonts w:ascii="宋体" w:hAnsi="宋体" w:cs="Times New Roman"/>
              </w:rPr>
              <w:t>？</w:t>
            </w:r>
          </w:p>
        </w:tc>
        <w:tc>
          <w:tcPr>
            <w:tcW w:w="3374" w:type="dxa"/>
          </w:tcPr>
          <w:p w14:paraId="6DCAF32E"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 xml:space="preserve">陀螺仪 </w:t>
            </w:r>
            <w:r w:rsidRPr="00C420C0">
              <w:rPr>
                <w:rFonts w:ascii="宋体" w:hAnsi="宋体" w:cs="Times New Roman"/>
              </w:rPr>
              <w:t>IMU660RA *1</w:t>
            </w:r>
          </w:p>
          <w:p w14:paraId="1DE0142A"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T</w:t>
            </w:r>
            <w:r w:rsidRPr="00C420C0">
              <w:rPr>
                <w:rFonts w:ascii="宋体" w:hAnsi="宋体" w:cs="Times New Roman"/>
              </w:rPr>
              <w:t>OF</w:t>
            </w:r>
            <w:r w:rsidRPr="00C420C0">
              <w:rPr>
                <w:rFonts w:ascii="宋体" w:hAnsi="宋体" w:cs="Times New Roman" w:hint="eastAsia"/>
              </w:rPr>
              <w:t xml:space="preserve">测距 </w:t>
            </w:r>
            <w:r w:rsidRPr="00C420C0">
              <w:rPr>
                <w:rFonts w:ascii="宋体" w:hAnsi="宋体" w:cs="Times New Roman"/>
              </w:rPr>
              <w:t>VL53LOX *1</w:t>
            </w:r>
          </w:p>
          <w:p w14:paraId="38724AD4"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 xml:space="preserve">电磁传感器 自制 </w:t>
            </w:r>
            <w:r w:rsidRPr="00C420C0">
              <w:rPr>
                <w:rFonts w:ascii="宋体" w:hAnsi="宋体" w:cs="Times New Roman"/>
              </w:rPr>
              <w:t>*1</w:t>
            </w:r>
          </w:p>
          <w:p w14:paraId="13AD6A01"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 xml:space="preserve">霍尔传感器 自制 </w:t>
            </w:r>
            <w:r w:rsidRPr="00C420C0">
              <w:rPr>
                <w:rFonts w:ascii="宋体" w:hAnsi="宋体" w:cs="Times New Roman"/>
              </w:rPr>
              <w:t>*1</w:t>
            </w:r>
          </w:p>
          <w:p w14:paraId="7EC86AAC"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未使用自带M</w:t>
            </w:r>
            <w:r w:rsidRPr="00C420C0">
              <w:rPr>
                <w:rFonts w:ascii="宋体" w:hAnsi="宋体" w:cs="Times New Roman"/>
              </w:rPr>
              <w:t>CU</w:t>
            </w:r>
            <w:r w:rsidRPr="00C420C0">
              <w:rPr>
                <w:rFonts w:ascii="宋体" w:hAnsi="宋体" w:cs="Times New Roman" w:hint="eastAsia"/>
              </w:rPr>
              <w:t>的成品传感器模块</w:t>
            </w:r>
          </w:p>
        </w:tc>
        <w:tc>
          <w:tcPr>
            <w:tcW w:w="1078" w:type="dxa"/>
          </w:tcPr>
          <w:p w14:paraId="69B13F2B" w14:textId="77777777" w:rsidR="00C420C0" w:rsidRPr="00C420C0" w:rsidRDefault="00C420C0" w:rsidP="00E218FF">
            <w:pPr>
              <w:spacing w:before="0" w:after="0" w:line="360" w:lineRule="exact"/>
              <w:rPr>
                <w:rFonts w:ascii="宋体" w:hAnsi="宋体" w:cs="Times New Roman"/>
              </w:rPr>
            </w:pPr>
          </w:p>
        </w:tc>
        <w:tc>
          <w:tcPr>
            <w:tcW w:w="1082" w:type="dxa"/>
          </w:tcPr>
          <w:p w14:paraId="4FD14A08" w14:textId="77777777" w:rsidR="00C420C0" w:rsidRPr="00C420C0" w:rsidRDefault="00C420C0" w:rsidP="00E218FF">
            <w:pPr>
              <w:spacing w:before="0" w:after="0" w:line="360" w:lineRule="exact"/>
              <w:rPr>
                <w:rFonts w:ascii="宋体" w:hAnsi="宋体" w:cs="Times New Roman"/>
              </w:rPr>
            </w:pPr>
          </w:p>
        </w:tc>
        <w:tc>
          <w:tcPr>
            <w:tcW w:w="1728" w:type="dxa"/>
          </w:tcPr>
          <w:p w14:paraId="2B1206F3" w14:textId="77777777" w:rsidR="00C420C0" w:rsidRPr="00C420C0" w:rsidRDefault="00C420C0" w:rsidP="00E218FF">
            <w:pPr>
              <w:spacing w:before="0" w:after="0" w:line="360" w:lineRule="exact"/>
              <w:rPr>
                <w:rFonts w:ascii="宋体" w:hAnsi="宋体" w:cs="Times New Roman"/>
              </w:rPr>
            </w:pPr>
          </w:p>
        </w:tc>
      </w:tr>
      <w:tr w:rsidR="00C420C0" w:rsidRPr="00C420C0" w14:paraId="72A66D22" w14:textId="77777777" w:rsidTr="00E218FF">
        <w:trPr>
          <w:jc w:val="center"/>
        </w:trPr>
        <w:tc>
          <w:tcPr>
            <w:tcW w:w="2926" w:type="dxa"/>
          </w:tcPr>
          <w:p w14:paraId="62849E85" w14:textId="77777777" w:rsidR="00C420C0" w:rsidRPr="00C420C0" w:rsidRDefault="00C420C0">
            <w:pPr>
              <w:numPr>
                <w:ilvl w:val="0"/>
                <w:numId w:val="10"/>
              </w:numPr>
              <w:spacing w:before="0" w:after="0" w:line="440" w:lineRule="exact"/>
              <w:rPr>
                <w:rFonts w:ascii="宋体" w:hAnsi="宋体" w:cs="Times New Roman"/>
              </w:rPr>
            </w:pPr>
            <w:r w:rsidRPr="00C420C0">
              <w:rPr>
                <w:rFonts w:ascii="宋体" w:hAnsi="宋体" w:cs="Times New Roman" w:hint="eastAsia"/>
              </w:rPr>
              <w:t>控制转向舵机型号是否自行改装舵机？</w:t>
            </w:r>
          </w:p>
          <w:p w14:paraId="14C24ED4" w14:textId="77777777" w:rsidR="00C420C0" w:rsidRPr="00C420C0" w:rsidRDefault="00C420C0">
            <w:pPr>
              <w:numPr>
                <w:ilvl w:val="0"/>
                <w:numId w:val="10"/>
              </w:numPr>
              <w:spacing w:before="0" w:after="0" w:line="440" w:lineRule="exact"/>
              <w:rPr>
                <w:rFonts w:ascii="宋体" w:hAnsi="宋体" w:cs="Times New Roman"/>
              </w:rPr>
            </w:pPr>
            <w:r w:rsidRPr="00C420C0">
              <w:rPr>
                <w:rFonts w:ascii="宋体" w:hAnsi="宋体" w:cs="Times New Roman" w:hint="eastAsia"/>
              </w:rPr>
              <w:t>防伪易损标签是否完整？</w:t>
            </w:r>
          </w:p>
        </w:tc>
        <w:tc>
          <w:tcPr>
            <w:tcW w:w="3374" w:type="dxa"/>
          </w:tcPr>
          <w:p w14:paraId="7D56CDD0"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无舵机</w:t>
            </w:r>
          </w:p>
        </w:tc>
        <w:tc>
          <w:tcPr>
            <w:tcW w:w="1078" w:type="dxa"/>
          </w:tcPr>
          <w:p w14:paraId="0622AA9D" w14:textId="77777777" w:rsidR="00C420C0" w:rsidRPr="00C420C0" w:rsidRDefault="00C420C0" w:rsidP="00E218FF">
            <w:pPr>
              <w:spacing w:before="0" w:after="0" w:line="360" w:lineRule="exact"/>
              <w:rPr>
                <w:rFonts w:ascii="宋体" w:hAnsi="宋体" w:cs="Times New Roman"/>
              </w:rPr>
            </w:pPr>
          </w:p>
        </w:tc>
        <w:tc>
          <w:tcPr>
            <w:tcW w:w="1082" w:type="dxa"/>
          </w:tcPr>
          <w:p w14:paraId="7AF7FADC" w14:textId="77777777" w:rsidR="00C420C0" w:rsidRPr="00C420C0" w:rsidRDefault="00C420C0" w:rsidP="00E218FF">
            <w:pPr>
              <w:spacing w:before="0" w:after="0" w:line="360" w:lineRule="exact"/>
              <w:rPr>
                <w:rFonts w:ascii="宋体" w:hAnsi="宋体" w:cs="Times New Roman"/>
              </w:rPr>
            </w:pPr>
          </w:p>
        </w:tc>
        <w:tc>
          <w:tcPr>
            <w:tcW w:w="1728" w:type="dxa"/>
          </w:tcPr>
          <w:p w14:paraId="165FC21C" w14:textId="77777777" w:rsidR="00C420C0" w:rsidRPr="00C420C0" w:rsidRDefault="00C420C0" w:rsidP="00E218FF">
            <w:pPr>
              <w:spacing w:before="0" w:after="0" w:line="360" w:lineRule="exact"/>
              <w:rPr>
                <w:rFonts w:ascii="宋体" w:hAnsi="宋体" w:cs="Times New Roman"/>
              </w:rPr>
            </w:pPr>
          </w:p>
        </w:tc>
      </w:tr>
      <w:tr w:rsidR="00C420C0" w:rsidRPr="00C420C0" w14:paraId="3D1A0725" w14:textId="77777777" w:rsidTr="00E218FF">
        <w:trPr>
          <w:jc w:val="center"/>
        </w:trPr>
        <w:tc>
          <w:tcPr>
            <w:tcW w:w="2926" w:type="dxa"/>
          </w:tcPr>
          <w:p w14:paraId="75B59DB2"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1. 是否增加伺服</w:t>
            </w:r>
            <w:r w:rsidRPr="00C420C0">
              <w:rPr>
                <w:rFonts w:ascii="宋体" w:hAnsi="宋体" w:cs="Times New Roman"/>
              </w:rPr>
              <w:t>电机</w:t>
            </w:r>
            <w:r w:rsidRPr="00C420C0">
              <w:rPr>
                <w:rFonts w:ascii="宋体" w:hAnsi="宋体" w:cs="Times New Roman" w:hint="eastAsia"/>
              </w:rPr>
              <w:t>？</w:t>
            </w:r>
          </w:p>
          <w:p w14:paraId="536FA8AE"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2. 如果有那么种类、个数和作用？</w:t>
            </w:r>
          </w:p>
        </w:tc>
        <w:tc>
          <w:tcPr>
            <w:tcW w:w="3374" w:type="dxa"/>
          </w:tcPr>
          <w:p w14:paraId="7DA6EE27"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未增加伺服电机</w:t>
            </w:r>
          </w:p>
        </w:tc>
        <w:tc>
          <w:tcPr>
            <w:tcW w:w="1078" w:type="dxa"/>
          </w:tcPr>
          <w:p w14:paraId="080B514C" w14:textId="77777777" w:rsidR="00C420C0" w:rsidRPr="00C420C0" w:rsidRDefault="00C420C0" w:rsidP="00E218FF">
            <w:pPr>
              <w:spacing w:before="0" w:after="0" w:line="360" w:lineRule="exact"/>
              <w:rPr>
                <w:rFonts w:ascii="宋体" w:hAnsi="宋体" w:cs="Times New Roman"/>
              </w:rPr>
            </w:pPr>
          </w:p>
        </w:tc>
        <w:tc>
          <w:tcPr>
            <w:tcW w:w="1082" w:type="dxa"/>
          </w:tcPr>
          <w:p w14:paraId="353A7F4A" w14:textId="77777777" w:rsidR="00C420C0" w:rsidRPr="00C420C0" w:rsidRDefault="00C420C0" w:rsidP="00E218FF">
            <w:pPr>
              <w:spacing w:before="0" w:after="0" w:line="360" w:lineRule="exact"/>
              <w:rPr>
                <w:rFonts w:ascii="宋体" w:hAnsi="宋体" w:cs="Times New Roman"/>
              </w:rPr>
            </w:pPr>
          </w:p>
        </w:tc>
        <w:tc>
          <w:tcPr>
            <w:tcW w:w="1728" w:type="dxa"/>
          </w:tcPr>
          <w:p w14:paraId="203219F1" w14:textId="77777777" w:rsidR="00C420C0" w:rsidRPr="00C420C0" w:rsidRDefault="00C420C0" w:rsidP="00E218FF">
            <w:pPr>
              <w:spacing w:before="0" w:after="0" w:line="360" w:lineRule="exact"/>
              <w:rPr>
                <w:rFonts w:ascii="宋体" w:hAnsi="宋体" w:cs="Times New Roman"/>
              </w:rPr>
            </w:pPr>
          </w:p>
        </w:tc>
      </w:tr>
      <w:tr w:rsidR="00C420C0" w:rsidRPr="00C420C0" w14:paraId="45B6F333" w14:textId="77777777" w:rsidTr="00E218FF">
        <w:trPr>
          <w:jc w:val="center"/>
        </w:trPr>
        <w:tc>
          <w:tcPr>
            <w:tcW w:w="2926" w:type="dxa"/>
          </w:tcPr>
          <w:p w14:paraId="2A90F30E" w14:textId="77777777" w:rsidR="00C420C0" w:rsidRPr="00C420C0" w:rsidRDefault="00C420C0">
            <w:pPr>
              <w:numPr>
                <w:ilvl w:val="0"/>
                <w:numId w:val="6"/>
              </w:numPr>
              <w:spacing w:before="0" w:after="0" w:line="440" w:lineRule="exact"/>
              <w:rPr>
                <w:rFonts w:ascii="宋体" w:hAnsi="宋体" w:cs="Times New Roman"/>
              </w:rPr>
            </w:pPr>
            <w:r w:rsidRPr="00C420C0">
              <w:rPr>
                <w:rFonts w:ascii="宋体" w:hAnsi="宋体" w:cs="Times New Roman" w:hint="eastAsia"/>
              </w:rPr>
              <w:t>电路中微处理器型号和个数？</w:t>
            </w:r>
          </w:p>
        </w:tc>
        <w:tc>
          <w:tcPr>
            <w:tcW w:w="3374" w:type="dxa"/>
          </w:tcPr>
          <w:p w14:paraId="15C9270C"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S</w:t>
            </w:r>
            <w:r w:rsidRPr="00C420C0">
              <w:rPr>
                <w:rFonts w:ascii="宋体" w:hAnsi="宋体" w:cs="Times New Roman"/>
              </w:rPr>
              <w:t>TC32G12K128 *1</w:t>
            </w:r>
          </w:p>
        </w:tc>
        <w:tc>
          <w:tcPr>
            <w:tcW w:w="1078" w:type="dxa"/>
          </w:tcPr>
          <w:p w14:paraId="60EBAB5C" w14:textId="77777777" w:rsidR="00C420C0" w:rsidRPr="00C420C0" w:rsidRDefault="00C420C0" w:rsidP="00E218FF">
            <w:pPr>
              <w:spacing w:before="0" w:after="0" w:line="360" w:lineRule="exact"/>
              <w:rPr>
                <w:rFonts w:ascii="宋体" w:hAnsi="宋体" w:cs="Times New Roman"/>
              </w:rPr>
            </w:pPr>
          </w:p>
        </w:tc>
        <w:tc>
          <w:tcPr>
            <w:tcW w:w="1082" w:type="dxa"/>
          </w:tcPr>
          <w:p w14:paraId="4C19C482" w14:textId="77777777" w:rsidR="00C420C0" w:rsidRPr="00C420C0" w:rsidRDefault="00C420C0" w:rsidP="00E218FF">
            <w:pPr>
              <w:spacing w:before="0" w:after="0" w:line="360" w:lineRule="exact"/>
              <w:rPr>
                <w:rFonts w:ascii="宋体" w:hAnsi="宋体" w:cs="Times New Roman"/>
              </w:rPr>
            </w:pPr>
          </w:p>
        </w:tc>
        <w:tc>
          <w:tcPr>
            <w:tcW w:w="1728" w:type="dxa"/>
          </w:tcPr>
          <w:p w14:paraId="13949223" w14:textId="77777777" w:rsidR="00C420C0" w:rsidRPr="00C420C0" w:rsidRDefault="00C420C0" w:rsidP="00E218FF">
            <w:pPr>
              <w:spacing w:before="0" w:after="0" w:line="360" w:lineRule="exact"/>
              <w:rPr>
                <w:rFonts w:ascii="宋体" w:hAnsi="宋体" w:cs="Times New Roman"/>
              </w:rPr>
            </w:pPr>
          </w:p>
        </w:tc>
      </w:tr>
      <w:tr w:rsidR="00C420C0" w:rsidRPr="00C420C0" w14:paraId="07546680" w14:textId="77777777" w:rsidTr="00E218FF">
        <w:trPr>
          <w:trHeight w:val="1301"/>
          <w:jc w:val="center"/>
        </w:trPr>
        <w:tc>
          <w:tcPr>
            <w:tcW w:w="2926" w:type="dxa"/>
          </w:tcPr>
          <w:p w14:paraId="169CC4FF" w14:textId="77777777" w:rsidR="00C420C0" w:rsidRPr="00C420C0" w:rsidRDefault="00C420C0">
            <w:pPr>
              <w:numPr>
                <w:ilvl w:val="0"/>
                <w:numId w:val="8"/>
              </w:numPr>
              <w:spacing w:before="0" w:after="0" w:line="440" w:lineRule="exact"/>
              <w:rPr>
                <w:rFonts w:ascii="宋体" w:hAnsi="宋体" w:cs="Times New Roman"/>
              </w:rPr>
            </w:pPr>
            <w:r w:rsidRPr="00C420C0">
              <w:rPr>
                <w:rFonts w:ascii="宋体" w:hAnsi="宋体" w:cs="Times New Roman" w:hint="eastAsia"/>
              </w:rPr>
              <w:lastRenderedPageBreak/>
              <w:t>是否具有其它可编程器件，个数与作用？</w:t>
            </w:r>
          </w:p>
        </w:tc>
        <w:tc>
          <w:tcPr>
            <w:tcW w:w="3374" w:type="dxa"/>
          </w:tcPr>
          <w:p w14:paraId="173E1978"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无</w:t>
            </w:r>
          </w:p>
        </w:tc>
        <w:tc>
          <w:tcPr>
            <w:tcW w:w="1078" w:type="dxa"/>
          </w:tcPr>
          <w:p w14:paraId="4463D83A" w14:textId="77777777" w:rsidR="00C420C0" w:rsidRPr="00C420C0" w:rsidRDefault="00C420C0" w:rsidP="00E218FF">
            <w:pPr>
              <w:spacing w:before="0" w:after="0" w:line="360" w:lineRule="exact"/>
              <w:rPr>
                <w:rFonts w:ascii="宋体" w:hAnsi="宋体" w:cs="Times New Roman"/>
              </w:rPr>
            </w:pPr>
          </w:p>
        </w:tc>
        <w:tc>
          <w:tcPr>
            <w:tcW w:w="1082" w:type="dxa"/>
          </w:tcPr>
          <w:p w14:paraId="456AF56C" w14:textId="77777777" w:rsidR="00C420C0" w:rsidRPr="00C420C0" w:rsidRDefault="00C420C0" w:rsidP="00E218FF">
            <w:pPr>
              <w:spacing w:before="0" w:after="0" w:line="360" w:lineRule="exact"/>
              <w:rPr>
                <w:rFonts w:ascii="宋体" w:hAnsi="宋体" w:cs="Times New Roman"/>
              </w:rPr>
            </w:pPr>
          </w:p>
        </w:tc>
        <w:tc>
          <w:tcPr>
            <w:tcW w:w="1728" w:type="dxa"/>
          </w:tcPr>
          <w:p w14:paraId="33560D99" w14:textId="77777777" w:rsidR="00C420C0" w:rsidRPr="00C420C0" w:rsidRDefault="00C420C0" w:rsidP="00E218FF">
            <w:pPr>
              <w:spacing w:before="0" w:after="0" w:line="360" w:lineRule="exact"/>
              <w:rPr>
                <w:rFonts w:ascii="宋体" w:hAnsi="宋体" w:cs="Times New Roman"/>
              </w:rPr>
            </w:pPr>
          </w:p>
        </w:tc>
      </w:tr>
      <w:tr w:rsidR="00C420C0" w:rsidRPr="00C420C0" w14:paraId="0496BCC4" w14:textId="77777777" w:rsidTr="00E218FF">
        <w:trPr>
          <w:jc w:val="center"/>
        </w:trPr>
        <w:tc>
          <w:tcPr>
            <w:tcW w:w="2926" w:type="dxa"/>
          </w:tcPr>
          <w:p w14:paraId="4BECEDA7" w14:textId="77777777" w:rsidR="00C420C0" w:rsidRPr="00C420C0" w:rsidRDefault="00C420C0">
            <w:pPr>
              <w:numPr>
                <w:ilvl w:val="0"/>
                <w:numId w:val="11"/>
              </w:numPr>
              <w:spacing w:before="0" w:after="0" w:line="440" w:lineRule="exact"/>
              <w:rPr>
                <w:rFonts w:ascii="宋体" w:hAnsi="宋体" w:cs="Times New Roman"/>
              </w:rPr>
            </w:pPr>
            <w:r w:rsidRPr="00C420C0">
              <w:rPr>
                <w:rFonts w:ascii="宋体" w:hAnsi="宋体" w:cs="Times New Roman" w:hint="eastAsia"/>
              </w:rPr>
              <w:t>是否有无线通讯装置？</w:t>
            </w:r>
          </w:p>
          <w:p w14:paraId="5B65FF80" w14:textId="77777777" w:rsidR="00C420C0" w:rsidRPr="00C420C0" w:rsidRDefault="00C420C0">
            <w:pPr>
              <w:numPr>
                <w:ilvl w:val="0"/>
                <w:numId w:val="11"/>
              </w:numPr>
              <w:spacing w:before="0" w:after="0" w:line="440" w:lineRule="exact"/>
              <w:rPr>
                <w:rFonts w:ascii="宋体" w:hAnsi="宋体" w:cs="Times New Roman"/>
              </w:rPr>
            </w:pPr>
            <w:r w:rsidRPr="00C420C0">
              <w:rPr>
                <w:rFonts w:ascii="宋体" w:hAnsi="宋体" w:cs="Times New Roman" w:hint="eastAsia"/>
              </w:rPr>
              <w:t>如果有，那么种类和个数？</w:t>
            </w:r>
          </w:p>
        </w:tc>
        <w:tc>
          <w:tcPr>
            <w:tcW w:w="3374" w:type="dxa"/>
          </w:tcPr>
          <w:p w14:paraId="7307B78D"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无</w:t>
            </w:r>
          </w:p>
        </w:tc>
        <w:tc>
          <w:tcPr>
            <w:tcW w:w="1078" w:type="dxa"/>
          </w:tcPr>
          <w:p w14:paraId="0A198533" w14:textId="77777777" w:rsidR="00C420C0" w:rsidRPr="00C420C0" w:rsidRDefault="00C420C0" w:rsidP="00E218FF">
            <w:pPr>
              <w:spacing w:before="0" w:after="0" w:line="360" w:lineRule="exact"/>
              <w:rPr>
                <w:rFonts w:ascii="宋体" w:hAnsi="宋体" w:cs="Times New Roman"/>
              </w:rPr>
            </w:pPr>
          </w:p>
        </w:tc>
        <w:tc>
          <w:tcPr>
            <w:tcW w:w="1082" w:type="dxa"/>
          </w:tcPr>
          <w:p w14:paraId="1017BB70" w14:textId="77777777" w:rsidR="00C420C0" w:rsidRPr="00C420C0" w:rsidRDefault="00C420C0" w:rsidP="00E218FF">
            <w:pPr>
              <w:spacing w:before="0" w:after="0" w:line="360" w:lineRule="exact"/>
              <w:rPr>
                <w:rFonts w:ascii="宋体" w:hAnsi="宋体" w:cs="Times New Roman"/>
              </w:rPr>
            </w:pPr>
          </w:p>
        </w:tc>
        <w:tc>
          <w:tcPr>
            <w:tcW w:w="1728" w:type="dxa"/>
          </w:tcPr>
          <w:p w14:paraId="797E7D38" w14:textId="77777777" w:rsidR="00C420C0" w:rsidRPr="00C420C0" w:rsidRDefault="00C420C0" w:rsidP="00E218FF">
            <w:pPr>
              <w:spacing w:before="0" w:after="0" w:line="360" w:lineRule="exact"/>
              <w:rPr>
                <w:rFonts w:ascii="宋体" w:hAnsi="宋体" w:cs="Times New Roman"/>
              </w:rPr>
            </w:pPr>
          </w:p>
        </w:tc>
      </w:tr>
      <w:tr w:rsidR="00C420C0" w:rsidRPr="00C420C0" w14:paraId="1588FB3A" w14:textId="77777777" w:rsidTr="00E218FF">
        <w:trPr>
          <w:jc w:val="center"/>
        </w:trPr>
        <w:tc>
          <w:tcPr>
            <w:tcW w:w="2926" w:type="dxa"/>
          </w:tcPr>
          <w:p w14:paraId="25D46294" w14:textId="77777777" w:rsidR="00C420C0" w:rsidRPr="00C420C0" w:rsidRDefault="00C420C0">
            <w:pPr>
              <w:numPr>
                <w:ilvl w:val="0"/>
                <w:numId w:val="12"/>
              </w:numPr>
              <w:spacing w:before="0" w:after="0" w:line="440" w:lineRule="exact"/>
              <w:rPr>
                <w:rFonts w:ascii="宋体" w:hAnsi="宋体" w:cs="Times New Roman"/>
              </w:rPr>
            </w:pPr>
            <w:r w:rsidRPr="00C420C0">
              <w:rPr>
                <w:rFonts w:ascii="宋体" w:hAnsi="宋体" w:cs="Times New Roman" w:hint="eastAsia"/>
              </w:rPr>
              <w:t>电池的种类、规格和数量？</w:t>
            </w:r>
            <w:r w:rsidRPr="00C420C0">
              <w:rPr>
                <w:rFonts w:ascii="宋体" w:hAnsi="宋体" w:cs="Times New Roman"/>
              </w:rPr>
              <w:t xml:space="preserve"> </w:t>
            </w:r>
          </w:p>
        </w:tc>
        <w:tc>
          <w:tcPr>
            <w:tcW w:w="3374" w:type="dxa"/>
          </w:tcPr>
          <w:p w14:paraId="5FD68428"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3</w:t>
            </w:r>
            <w:r w:rsidRPr="00C420C0">
              <w:rPr>
                <w:rFonts w:ascii="宋体" w:hAnsi="宋体" w:cs="Times New Roman"/>
              </w:rPr>
              <w:t>S 700</w:t>
            </w:r>
            <w:r w:rsidRPr="00C420C0">
              <w:rPr>
                <w:rFonts w:ascii="宋体" w:hAnsi="宋体" w:cs="Times New Roman" w:hint="eastAsia"/>
              </w:rPr>
              <w:t>mAh</w:t>
            </w:r>
            <w:r w:rsidRPr="00C420C0">
              <w:rPr>
                <w:rFonts w:ascii="宋体" w:hAnsi="宋体" w:cs="Times New Roman"/>
              </w:rPr>
              <w:t xml:space="preserve"> </w:t>
            </w:r>
            <w:r w:rsidRPr="00C420C0">
              <w:rPr>
                <w:rFonts w:ascii="宋体" w:hAnsi="宋体" w:cs="Times New Roman" w:hint="eastAsia"/>
              </w:rPr>
              <w:t xml:space="preserve">锂离子电池 </w:t>
            </w:r>
            <w:r w:rsidRPr="00C420C0">
              <w:rPr>
                <w:rFonts w:ascii="宋体" w:hAnsi="宋体" w:cs="Times New Roman"/>
              </w:rPr>
              <w:t>*1</w:t>
            </w:r>
          </w:p>
        </w:tc>
        <w:tc>
          <w:tcPr>
            <w:tcW w:w="1078" w:type="dxa"/>
          </w:tcPr>
          <w:p w14:paraId="4398DBCE" w14:textId="77777777" w:rsidR="00C420C0" w:rsidRPr="00C420C0" w:rsidRDefault="00C420C0" w:rsidP="00E218FF">
            <w:pPr>
              <w:spacing w:before="0" w:after="0" w:line="360" w:lineRule="exact"/>
              <w:rPr>
                <w:rFonts w:ascii="宋体" w:hAnsi="宋体" w:cs="Times New Roman"/>
              </w:rPr>
            </w:pPr>
          </w:p>
        </w:tc>
        <w:tc>
          <w:tcPr>
            <w:tcW w:w="1082" w:type="dxa"/>
          </w:tcPr>
          <w:p w14:paraId="5A354F8B" w14:textId="77777777" w:rsidR="00C420C0" w:rsidRPr="00C420C0" w:rsidRDefault="00C420C0" w:rsidP="00E218FF">
            <w:pPr>
              <w:spacing w:before="0" w:after="0" w:line="360" w:lineRule="exact"/>
              <w:rPr>
                <w:rFonts w:ascii="宋体" w:hAnsi="宋体" w:cs="Times New Roman"/>
              </w:rPr>
            </w:pPr>
          </w:p>
        </w:tc>
        <w:tc>
          <w:tcPr>
            <w:tcW w:w="1728" w:type="dxa"/>
          </w:tcPr>
          <w:p w14:paraId="4A395BF1" w14:textId="77777777" w:rsidR="00C420C0" w:rsidRPr="00C420C0" w:rsidRDefault="00C420C0" w:rsidP="00E218FF">
            <w:pPr>
              <w:spacing w:before="0" w:after="0" w:line="360" w:lineRule="exact"/>
              <w:rPr>
                <w:rFonts w:ascii="宋体" w:hAnsi="宋体" w:cs="Times New Roman"/>
              </w:rPr>
            </w:pPr>
          </w:p>
        </w:tc>
      </w:tr>
      <w:tr w:rsidR="00C420C0" w:rsidRPr="00C420C0" w14:paraId="70533A44" w14:textId="77777777" w:rsidTr="00E218FF">
        <w:trPr>
          <w:jc w:val="center"/>
        </w:trPr>
        <w:tc>
          <w:tcPr>
            <w:tcW w:w="2926" w:type="dxa"/>
          </w:tcPr>
          <w:p w14:paraId="431AAF45"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1. 是否</w:t>
            </w:r>
            <w:r w:rsidRPr="00C420C0">
              <w:rPr>
                <w:rFonts w:ascii="宋体" w:hAnsi="宋体" w:cs="Times New Roman"/>
              </w:rPr>
              <w:t>使用GPS导航</w:t>
            </w:r>
            <w:r w:rsidRPr="00C420C0">
              <w:rPr>
                <w:rFonts w:ascii="宋体" w:hAnsi="宋体" w:cs="Times New Roman" w:hint="eastAsia"/>
              </w:rPr>
              <w:t>？</w:t>
            </w:r>
          </w:p>
          <w:p w14:paraId="71C2C3AE"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2. 是否</w:t>
            </w:r>
            <w:r w:rsidRPr="00C420C0">
              <w:rPr>
                <w:rFonts w:ascii="宋体" w:hAnsi="宋体" w:cs="Times New Roman"/>
              </w:rPr>
              <w:t>没有使用RTK？</w:t>
            </w:r>
          </w:p>
        </w:tc>
        <w:tc>
          <w:tcPr>
            <w:tcW w:w="3374" w:type="dxa"/>
          </w:tcPr>
          <w:p w14:paraId="57D9CD57"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否</w:t>
            </w:r>
          </w:p>
        </w:tc>
        <w:tc>
          <w:tcPr>
            <w:tcW w:w="1078" w:type="dxa"/>
          </w:tcPr>
          <w:p w14:paraId="59A7686F" w14:textId="77777777" w:rsidR="00C420C0" w:rsidRPr="00C420C0" w:rsidRDefault="00C420C0" w:rsidP="00E218FF">
            <w:pPr>
              <w:spacing w:before="0" w:after="0" w:line="360" w:lineRule="exact"/>
              <w:rPr>
                <w:rFonts w:ascii="宋体" w:hAnsi="宋体" w:cs="Times New Roman"/>
              </w:rPr>
            </w:pPr>
          </w:p>
        </w:tc>
        <w:tc>
          <w:tcPr>
            <w:tcW w:w="1082" w:type="dxa"/>
          </w:tcPr>
          <w:p w14:paraId="065E3E66" w14:textId="77777777" w:rsidR="00C420C0" w:rsidRPr="00C420C0" w:rsidRDefault="00C420C0" w:rsidP="00E218FF">
            <w:pPr>
              <w:spacing w:before="0" w:after="0" w:line="360" w:lineRule="exact"/>
              <w:rPr>
                <w:rFonts w:ascii="宋体" w:hAnsi="宋体" w:cs="Times New Roman"/>
              </w:rPr>
            </w:pPr>
          </w:p>
        </w:tc>
        <w:tc>
          <w:tcPr>
            <w:tcW w:w="1728" w:type="dxa"/>
          </w:tcPr>
          <w:p w14:paraId="688C7AE3" w14:textId="77777777" w:rsidR="00C420C0" w:rsidRPr="00C420C0" w:rsidRDefault="00C420C0" w:rsidP="00E218FF">
            <w:pPr>
              <w:spacing w:before="0" w:after="0" w:line="360" w:lineRule="exact"/>
              <w:rPr>
                <w:rFonts w:ascii="宋体" w:hAnsi="宋体" w:cs="Times New Roman"/>
              </w:rPr>
            </w:pPr>
          </w:p>
        </w:tc>
      </w:tr>
      <w:tr w:rsidR="00C420C0" w:rsidRPr="00C420C0" w14:paraId="29364F7C" w14:textId="77777777" w:rsidTr="00E218FF">
        <w:trPr>
          <w:jc w:val="center"/>
        </w:trPr>
        <w:tc>
          <w:tcPr>
            <w:tcW w:w="2926" w:type="dxa"/>
          </w:tcPr>
          <w:p w14:paraId="43EF40CF" w14:textId="77777777" w:rsidR="00C420C0" w:rsidRPr="00C420C0" w:rsidRDefault="00C420C0">
            <w:pPr>
              <w:numPr>
                <w:ilvl w:val="0"/>
                <w:numId w:val="7"/>
              </w:numPr>
              <w:spacing w:before="0" w:after="0" w:line="440" w:lineRule="exact"/>
              <w:rPr>
                <w:rFonts w:ascii="宋体" w:hAnsi="宋体" w:cs="Times New Roman"/>
              </w:rPr>
            </w:pPr>
            <w:r w:rsidRPr="00C420C0">
              <w:rPr>
                <w:rFonts w:ascii="宋体" w:hAnsi="宋体" w:cs="Times New Roman" w:hint="eastAsia"/>
              </w:rPr>
              <w:t>后轮驱动电机是否是原车模电机？</w:t>
            </w:r>
          </w:p>
          <w:p w14:paraId="4C9613A6" w14:textId="77777777" w:rsidR="00C420C0" w:rsidRPr="00C420C0" w:rsidRDefault="00C420C0">
            <w:pPr>
              <w:numPr>
                <w:ilvl w:val="0"/>
                <w:numId w:val="7"/>
              </w:numPr>
              <w:spacing w:before="0" w:after="0" w:line="440" w:lineRule="exact"/>
              <w:rPr>
                <w:rFonts w:ascii="宋体" w:hAnsi="宋体" w:cs="Times New Roman"/>
              </w:rPr>
            </w:pPr>
            <w:r w:rsidRPr="00C420C0">
              <w:rPr>
                <w:rFonts w:ascii="宋体" w:hAnsi="宋体" w:cs="Times New Roman" w:hint="eastAsia"/>
              </w:rPr>
              <w:t>是否具有防伪易损标签？</w:t>
            </w:r>
          </w:p>
        </w:tc>
        <w:tc>
          <w:tcPr>
            <w:tcW w:w="3374" w:type="dxa"/>
          </w:tcPr>
          <w:p w14:paraId="347CA7F7"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自制车模</w:t>
            </w:r>
          </w:p>
        </w:tc>
        <w:tc>
          <w:tcPr>
            <w:tcW w:w="1078" w:type="dxa"/>
          </w:tcPr>
          <w:p w14:paraId="2D446E59" w14:textId="77777777" w:rsidR="00C420C0" w:rsidRPr="00C420C0" w:rsidRDefault="00C420C0" w:rsidP="00E218FF">
            <w:pPr>
              <w:spacing w:before="0" w:after="0" w:line="360" w:lineRule="exact"/>
              <w:rPr>
                <w:rFonts w:ascii="宋体" w:hAnsi="宋体" w:cs="Times New Roman"/>
              </w:rPr>
            </w:pPr>
          </w:p>
        </w:tc>
        <w:tc>
          <w:tcPr>
            <w:tcW w:w="1082" w:type="dxa"/>
          </w:tcPr>
          <w:p w14:paraId="354A07FA" w14:textId="77777777" w:rsidR="00C420C0" w:rsidRPr="00C420C0" w:rsidRDefault="00C420C0" w:rsidP="00E218FF">
            <w:pPr>
              <w:spacing w:before="0" w:after="0" w:line="360" w:lineRule="exact"/>
              <w:rPr>
                <w:rFonts w:ascii="宋体" w:hAnsi="宋体" w:cs="Times New Roman"/>
              </w:rPr>
            </w:pPr>
          </w:p>
        </w:tc>
        <w:tc>
          <w:tcPr>
            <w:tcW w:w="1728" w:type="dxa"/>
          </w:tcPr>
          <w:p w14:paraId="7420CBC6" w14:textId="77777777" w:rsidR="00C420C0" w:rsidRPr="00C420C0" w:rsidRDefault="00C420C0" w:rsidP="00E218FF">
            <w:pPr>
              <w:spacing w:before="0" w:after="0" w:line="360" w:lineRule="exact"/>
              <w:rPr>
                <w:rFonts w:ascii="宋体" w:hAnsi="宋体" w:cs="Times New Roman"/>
              </w:rPr>
            </w:pPr>
          </w:p>
        </w:tc>
      </w:tr>
      <w:tr w:rsidR="00C420C0" w:rsidRPr="00C420C0" w14:paraId="1C8ACF78" w14:textId="77777777" w:rsidTr="00E218FF">
        <w:trPr>
          <w:jc w:val="center"/>
        </w:trPr>
        <w:tc>
          <w:tcPr>
            <w:tcW w:w="2926" w:type="dxa"/>
          </w:tcPr>
          <w:p w14:paraId="239418E6" w14:textId="77777777" w:rsidR="00C420C0" w:rsidRPr="00C420C0" w:rsidRDefault="00C420C0">
            <w:pPr>
              <w:numPr>
                <w:ilvl w:val="0"/>
                <w:numId w:val="5"/>
              </w:numPr>
              <w:spacing w:before="0" w:after="0" w:line="440" w:lineRule="exact"/>
              <w:rPr>
                <w:rFonts w:ascii="宋体" w:hAnsi="宋体" w:cs="Times New Roman"/>
              </w:rPr>
            </w:pPr>
            <w:r w:rsidRPr="00C420C0">
              <w:rPr>
                <w:rFonts w:ascii="宋体" w:hAnsi="宋体" w:cs="Times New Roman" w:hint="eastAsia"/>
              </w:rPr>
              <w:t>车模轮胎是否原有的纹理可辨析？</w:t>
            </w:r>
          </w:p>
          <w:p w14:paraId="038BE2A9" w14:textId="77777777" w:rsidR="00C420C0" w:rsidRPr="00C420C0" w:rsidRDefault="00C420C0">
            <w:pPr>
              <w:numPr>
                <w:ilvl w:val="0"/>
                <w:numId w:val="5"/>
              </w:numPr>
              <w:spacing w:before="0" w:after="0" w:line="440" w:lineRule="exact"/>
              <w:rPr>
                <w:rFonts w:ascii="宋体" w:hAnsi="宋体" w:cs="Times New Roman"/>
              </w:rPr>
            </w:pPr>
            <w:r w:rsidRPr="00C420C0">
              <w:rPr>
                <w:rFonts w:ascii="宋体" w:hAnsi="宋体" w:cs="Times New Roman" w:hint="eastAsia"/>
              </w:rPr>
              <w:t>轮胎表面是否具有粘性物质？</w:t>
            </w:r>
          </w:p>
          <w:p w14:paraId="28831C3A" w14:textId="77777777" w:rsidR="00C420C0" w:rsidRPr="00C420C0" w:rsidRDefault="00C420C0">
            <w:pPr>
              <w:numPr>
                <w:ilvl w:val="0"/>
                <w:numId w:val="5"/>
              </w:numPr>
              <w:spacing w:before="0" w:after="0" w:line="440" w:lineRule="exact"/>
              <w:rPr>
                <w:rFonts w:ascii="宋体" w:hAnsi="宋体" w:cs="Times New Roman"/>
              </w:rPr>
            </w:pPr>
            <w:r w:rsidRPr="00C420C0">
              <w:rPr>
                <w:rFonts w:ascii="宋体" w:hAnsi="宋体" w:cs="Times New Roman" w:hint="eastAsia"/>
              </w:rPr>
              <w:t>对于麦克纳姆轮是否更换过小轮胶皮？</w:t>
            </w:r>
          </w:p>
        </w:tc>
        <w:tc>
          <w:tcPr>
            <w:tcW w:w="3374" w:type="dxa"/>
          </w:tcPr>
          <w:p w14:paraId="48DEA4B4"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1</w:t>
            </w:r>
            <w:r w:rsidRPr="00C420C0">
              <w:rPr>
                <w:rFonts w:ascii="宋体" w:hAnsi="宋体" w:cs="Times New Roman"/>
              </w:rPr>
              <w:t>.</w:t>
            </w:r>
            <w:r w:rsidRPr="00C420C0">
              <w:rPr>
                <w:rFonts w:ascii="宋体" w:hAnsi="宋体" w:cs="Times New Roman" w:hint="eastAsia"/>
              </w:rPr>
              <w:t>自制车模</w:t>
            </w:r>
          </w:p>
          <w:p w14:paraId="206159BF"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2</w:t>
            </w:r>
            <w:r w:rsidRPr="00C420C0">
              <w:rPr>
                <w:rFonts w:ascii="宋体" w:hAnsi="宋体" w:cs="Times New Roman"/>
              </w:rPr>
              <w:t>.</w:t>
            </w:r>
            <w:proofErr w:type="gramStart"/>
            <w:r w:rsidRPr="00C420C0">
              <w:rPr>
                <w:rFonts w:ascii="宋体" w:hAnsi="宋体" w:cs="Times New Roman" w:hint="eastAsia"/>
              </w:rPr>
              <w:t>否</w:t>
            </w:r>
            <w:proofErr w:type="gramEnd"/>
          </w:p>
          <w:p w14:paraId="51BCAB62"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3</w:t>
            </w:r>
            <w:r w:rsidRPr="00C420C0">
              <w:rPr>
                <w:rFonts w:ascii="宋体" w:hAnsi="宋体" w:cs="Times New Roman"/>
              </w:rPr>
              <w:t>.</w:t>
            </w:r>
            <w:r w:rsidRPr="00C420C0">
              <w:rPr>
                <w:rFonts w:ascii="宋体" w:hAnsi="宋体" w:cs="Times New Roman" w:hint="eastAsia"/>
              </w:rPr>
              <w:t>未使用麦克纳姆轮</w:t>
            </w:r>
          </w:p>
        </w:tc>
        <w:tc>
          <w:tcPr>
            <w:tcW w:w="1078" w:type="dxa"/>
          </w:tcPr>
          <w:p w14:paraId="4E07B4E1" w14:textId="77777777" w:rsidR="00C420C0" w:rsidRPr="00C420C0" w:rsidRDefault="00C420C0" w:rsidP="00E218FF">
            <w:pPr>
              <w:spacing w:before="0" w:after="0" w:line="360" w:lineRule="exact"/>
              <w:rPr>
                <w:rFonts w:ascii="宋体" w:hAnsi="宋体" w:cs="Times New Roman"/>
              </w:rPr>
            </w:pPr>
          </w:p>
        </w:tc>
        <w:tc>
          <w:tcPr>
            <w:tcW w:w="1082" w:type="dxa"/>
          </w:tcPr>
          <w:p w14:paraId="18B2F342" w14:textId="77777777" w:rsidR="00C420C0" w:rsidRPr="00C420C0" w:rsidRDefault="00C420C0" w:rsidP="00E218FF">
            <w:pPr>
              <w:spacing w:before="0" w:after="0" w:line="360" w:lineRule="exact"/>
              <w:rPr>
                <w:rFonts w:ascii="宋体" w:hAnsi="宋体" w:cs="Times New Roman"/>
              </w:rPr>
            </w:pPr>
          </w:p>
        </w:tc>
        <w:tc>
          <w:tcPr>
            <w:tcW w:w="1728" w:type="dxa"/>
          </w:tcPr>
          <w:p w14:paraId="242AE473" w14:textId="77777777" w:rsidR="00C420C0" w:rsidRPr="00C420C0" w:rsidRDefault="00C420C0" w:rsidP="00E218FF">
            <w:pPr>
              <w:spacing w:before="0" w:after="0" w:line="360" w:lineRule="exact"/>
              <w:rPr>
                <w:rFonts w:ascii="宋体" w:hAnsi="宋体" w:cs="Times New Roman"/>
              </w:rPr>
            </w:pPr>
          </w:p>
        </w:tc>
      </w:tr>
      <w:tr w:rsidR="00C420C0" w:rsidRPr="00C420C0" w14:paraId="580E5B34" w14:textId="77777777" w:rsidTr="00E218FF">
        <w:trPr>
          <w:jc w:val="center"/>
        </w:trPr>
        <w:tc>
          <w:tcPr>
            <w:tcW w:w="2926" w:type="dxa"/>
          </w:tcPr>
          <w:p w14:paraId="1445F135" w14:textId="77777777" w:rsidR="00C420C0" w:rsidRPr="00C420C0" w:rsidRDefault="00C420C0">
            <w:pPr>
              <w:numPr>
                <w:ilvl w:val="0"/>
                <w:numId w:val="13"/>
              </w:numPr>
              <w:spacing w:before="0" w:after="0" w:line="440" w:lineRule="exact"/>
              <w:rPr>
                <w:rFonts w:ascii="宋体" w:hAnsi="宋体" w:cs="Times New Roman"/>
              </w:rPr>
            </w:pPr>
            <w:r w:rsidRPr="00C420C0">
              <w:rPr>
                <w:rFonts w:ascii="宋体" w:hAnsi="宋体" w:cs="Times New Roman" w:hint="eastAsia"/>
              </w:rPr>
              <w:t>车模底盘是否是原车模底盘？</w:t>
            </w:r>
          </w:p>
          <w:p w14:paraId="5A434416" w14:textId="77777777" w:rsidR="00C420C0" w:rsidRPr="00C420C0" w:rsidRDefault="00C420C0">
            <w:pPr>
              <w:numPr>
                <w:ilvl w:val="0"/>
                <w:numId w:val="13"/>
              </w:numPr>
              <w:spacing w:before="0" w:after="0" w:line="440" w:lineRule="exact"/>
              <w:rPr>
                <w:rFonts w:ascii="宋体" w:hAnsi="宋体" w:cs="Times New Roman"/>
              </w:rPr>
            </w:pPr>
            <w:r w:rsidRPr="00C420C0">
              <w:rPr>
                <w:rFonts w:ascii="宋体" w:hAnsi="宋体" w:cs="Times New Roman" w:hint="eastAsia"/>
              </w:rPr>
              <w:t>是否有大面积切割？</w:t>
            </w:r>
          </w:p>
        </w:tc>
        <w:tc>
          <w:tcPr>
            <w:tcW w:w="3374" w:type="dxa"/>
          </w:tcPr>
          <w:p w14:paraId="6197E4EB"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自制车模</w:t>
            </w:r>
          </w:p>
        </w:tc>
        <w:tc>
          <w:tcPr>
            <w:tcW w:w="1078" w:type="dxa"/>
          </w:tcPr>
          <w:p w14:paraId="1B35FEEA" w14:textId="77777777" w:rsidR="00C420C0" w:rsidRPr="00C420C0" w:rsidRDefault="00C420C0" w:rsidP="00E218FF">
            <w:pPr>
              <w:spacing w:before="0" w:after="0" w:line="360" w:lineRule="exact"/>
              <w:rPr>
                <w:rFonts w:ascii="宋体" w:hAnsi="宋体" w:cs="Times New Roman"/>
              </w:rPr>
            </w:pPr>
          </w:p>
        </w:tc>
        <w:tc>
          <w:tcPr>
            <w:tcW w:w="1082" w:type="dxa"/>
          </w:tcPr>
          <w:p w14:paraId="01810DEF" w14:textId="77777777" w:rsidR="00C420C0" w:rsidRPr="00C420C0" w:rsidRDefault="00C420C0" w:rsidP="00E218FF">
            <w:pPr>
              <w:spacing w:before="0" w:after="0" w:line="360" w:lineRule="exact"/>
              <w:rPr>
                <w:rFonts w:ascii="宋体" w:hAnsi="宋体" w:cs="Times New Roman"/>
              </w:rPr>
            </w:pPr>
          </w:p>
        </w:tc>
        <w:tc>
          <w:tcPr>
            <w:tcW w:w="1728" w:type="dxa"/>
          </w:tcPr>
          <w:p w14:paraId="4F0042C5" w14:textId="77777777" w:rsidR="00C420C0" w:rsidRPr="00C420C0" w:rsidRDefault="00C420C0" w:rsidP="00E218FF">
            <w:pPr>
              <w:spacing w:before="0" w:after="0" w:line="360" w:lineRule="exact"/>
              <w:rPr>
                <w:rFonts w:ascii="宋体" w:hAnsi="宋体" w:cs="Times New Roman"/>
              </w:rPr>
            </w:pPr>
          </w:p>
        </w:tc>
      </w:tr>
      <w:tr w:rsidR="00C420C0" w:rsidRPr="00C420C0" w14:paraId="7593BFB9" w14:textId="77777777" w:rsidTr="00E218FF">
        <w:trPr>
          <w:jc w:val="center"/>
        </w:trPr>
        <w:tc>
          <w:tcPr>
            <w:tcW w:w="2926" w:type="dxa"/>
          </w:tcPr>
          <w:p w14:paraId="39CDC4D0" w14:textId="77777777" w:rsidR="00C420C0" w:rsidRPr="00C420C0" w:rsidRDefault="00C420C0">
            <w:pPr>
              <w:numPr>
                <w:ilvl w:val="0"/>
                <w:numId w:val="14"/>
              </w:numPr>
              <w:spacing w:before="0" w:after="0" w:line="440" w:lineRule="exact"/>
              <w:rPr>
                <w:rFonts w:ascii="宋体" w:hAnsi="宋体" w:cs="Times New Roman"/>
              </w:rPr>
            </w:pPr>
            <w:r w:rsidRPr="00C420C0">
              <w:rPr>
                <w:rFonts w:ascii="宋体" w:hAnsi="宋体" w:cs="Times New Roman" w:hint="eastAsia"/>
              </w:rPr>
              <w:t>车轮轴距、轮距是否改装？</w:t>
            </w:r>
          </w:p>
          <w:p w14:paraId="2604411F" w14:textId="77777777" w:rsidR="00C420C0" w:rsidRPr="00C420C0" w:rsidRDefault="00C420C0">
            <w:pPr>
              <w:numPr>
                <w:ilvl w:val="0"/>
                <w:numId w:val="14"/>
              </w:numPr>
              <w:spacing w:before="0" w:after="0" w:line="440" w:lineRule="exact"/>
              <w:rPr>
                <w:rFonts w:ascii="宋体" w:hAnsi="宋体" w:cs="Times New Roman"/>
              </w:rPr>
            </w:pPr>
            <w:r w:rsidRPr="00C420C0">
              <w:rPr>
                <w:rFonts w:ascii="宋体" w:hAnsi="宋体" w:cs="Times New Roman" w:hint="eastAsia"/>
              </w:rPr>
              <w:t>改装参数是什么？</w:t>
            </w:r>
          </w:p>
        </w:tc>
        <w:tc>
          <w:tcPr>
            <w:tcW w:w="3374" w:type="dxa"/>
          </w:tcPr>
          <w:p w14:paraId="0C4308C6"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自制车模</w:t>
            </w:r>
          </w:p>
        </w:tc>
        <w:tc>
          <w:tcPr>
            <w:tcW w:w="1078" w:type="dxa"/>
          </w:tcPr>
          <w:p w14:paraId="02B4447D" w14:textId="77777777" w:rsidR="00C420C0" w:rsidRPr="00C420C0" w:rsidRDefault="00C420C0" w:rsidP="00E218FF">
            <w:pPr>
              <w:spacing w:before="0" w:after="0" w:line="360" w:lineRule="exact"/>
              <w:rPr>
                <w:rFonts w:ascii="宋体" w:hAnsi="宋体" w:cs="Times New Roman"/>
              </w:rPr>
            </w:pPr>
          </w:p>
        </w:tc>
        <w:tc>
          <w:tcPr>
            <w:tcW w:w="1082" w:type="dxa"/>
          </w:tcPr>
          <w:p w14:paraId="58B4177F" w14:textId="77777777" w:rsidR="00C420C0" w:rsidRPr="00C420C0" w:rsidRDefault="00C420C0" w:rsidP="00E218FF">
            <w:pPr>
              <w:spacing w:before="0" w:after="0" w:line="360" w:lineRule="exact"/>
              <w:rPr>
                <w:rFonts w:ascii="宋体" w:hAnsi="宋体" w:cs="Times New Roman"/>
              </w:rPr>
            </w:pPr>
          </w:p>
        </w:tc>
        <w:tc>
          <w:tcPr>
            <w:tcW w:w="1728" w:type="dxa"/>
          </w:tcPr>
          <w:p w14:paraId="0FF643CD" w14:textId="77777777" w:rsidR="00C420C0" w:rsidRPr="00C420C0" w:rsidRDefault="00C420C0" w:rsidP="00E218FF">
            <w:pPr>
              <w:spacing w:before="0" w:after="0" w:line="360" w:lineRule="exact"/>
              <w:rPr>
                <w:rFonts w:ascii="宋体" w:hAnsi="宋体" w:cs="Times New Roman"/>
              </w:rPr>
            </w:pPr>
          </w:p>
        </w:tc>
      </w:tr>
      <w:tr w:rsidR="00C420C0" w:rsidRPr="00C420C0" w14:paraId="297C768F" w14:textId="77777777" w:rsidTr="00E218FF">
        <w:trPr>
          <w:jc w:val="center"/>
        </w:trPr>
        <w:tc>
          <w:tcPr>
            <w:tcW w:w="2926" w:type="dxa"/>
          </w:tcPr>
          <w:p w14:paraId="402F1B83" w14:textId="77777777" w:rsidR="00C420C0" w:rsidRPr="00C420C0" w:rsidRDefault="00C420C0">
            <w:pPr>
              <w:numPr>
                <w:ilvl w:val="0"/>
                <w:numId w:val="15"/>
              </w:numPr>
              <w:spacing w:before="0" w:after="0" w:line="440" w:lineRule="exact"/>
              <w:rPr>
                <w:rFonts w:ascii="宋体" w:hAnsi="宋体" w:cs="Times New Roman"/>
              </w:rPr>
            </w:pPr>
            <w:r w:rsidRPr="00C420C0">
              <w:rPr>
                <w:rFonts w:ascii="宋体" w:hAnsi="宋体" w:cs="Times New Roman" w:hint="eastAsia"/>
              </w:rPr>
              <w:t>车模驱动轮传动机构</w:t>
            </w:r>
            <w:r w:rsidRPr="00C420C0">
              <w:rPr>
                <w:rFonts w:ascii="宋体" w:hAnsi="宋体" w:cs="Times New Roman" w:hint="eastAsia"/>
              </w:rPr>
              <w:lastRenderedPageBreak/>
              <w:t>是否改装？</w:t>
            </w:r>
          </w:p>
          <w:p w14:paraId="6A3F3B71" w14:textId="77777777" w:rsidR="00C420C0" w:rsidRPr="00C420C0" w:rsidRDefault="00C420C0">
            <w:pPr>
              <w:numPr>
                <w:ilvl w:val="0"/>
                <w:numId w:val="15"/>
              </w:numPr>
              <w:spacing w:before="0" w:after="0" w:line="440" w:lineRule="exact"/>
              <w:rPr>
                <w:rFonts w:ascii="宋体" w:hAnsi="宋体" w:cs="Times New Roman"/>
              </w:rPr>
            </w:pPr>
            <w:r w:rsidRPr="00C420C0">
              <w:rPr>
                <w:rFonts w:ascii="宋体" w:hAnsi="宋体" w:cs="Times New Roman" w:hint="eastAsia"/>
              </w:rPr>
              <w:t>改装方式是什么？</w:t>
            </w:r>
          </w:p>
        </w:tc>
        <w:tc>
          <w:tcPr>
            <w:tcW w:w="3374" w:type="dxa"/>
          </w:tcPr>
          <w:p w14:paraId="16D84980"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lastRenderedPageBreak/>
              <w:t>自制车模</w:t>
            </w:r>
          </w:p>
        </w:tc>
        <w:tc>
          <w:tcPr>
            <w:tcW w:w="1078" w:type="dxa"/>
          </w:tcPr>
          <w:p w14:paraId="0288791D" w14:textId="77777777" w:rsidR="00C420C0" w:rsidRPr="00C420C0" w:rsidRDefault="00C420C0" w:rsidP="00E218FF">
            <w:pPr>
              <w:spacing w:before="0" w:after="0" w:line="360" w:lineRule="exact"/>
              <w:rPr>
                <w:rFonts w:ascii="宋体" w:hAnsi="宋体" w:cs="Times New Roman"/>
              </w:rPr>
            </w:pPr>
          </w:p>
        </w:tc>
        <w:tc>
          <w:tcPr>
            <w:tcW w:w="1082" w:type="dxa"/>
          </w:tcPr>
          <w:p w14:paraId="489AF732" w14:textId="77777777" w:rsidR="00C420C0" w:rsidRPr="00C420C0" w:rsidRDefault="00C420C0" w:rsidP="00E218FF">
            <w:pPr>
              <w:spacing w:before="0" w:after="0" w:line="360" w:lineRule="exact"/>
              <w:rPr>
                <w:rFonts w:ascii="宋体" w:hAnsi="宋体" w:cs="Times New Roman"/>
              </w:rPr>
            </w:pPr>
          </w:p>
        </w:tc>
        <w:tc>
          <w:tcPr>
            <w:tcW w:w="1728" w:type="dxa"/>
          </w:tcPr>
          <w:p w14:paraId="7C0A12B4" w14:textId="77777777" w:rsidR="00C420C0" w:rsidRPr="00C420C0" w:rsidRDefault="00C420C0" w:rsidP="00E218FF">
            <w:pPr>
              <w:spacing w:before="0" w:after="0" w:line="360" w:lineRule="exact"/>
              <w:rPr>
                <w:rFonts w:ascii="宋体" w:hAnsi="宋体" w:cs="Times New Roman"/>
              </w:rPr>
            </w:pPr>
          </w:p>
        </w:tc>
      </w:tr>
      <w:tr w:rsidR="00C420C0" w:rsidRPr="00C420C0" w14:paraId="48301869" w14:textId="77777777" w:rsidTr="00E218FF">
        <w:trPr>
          <w:trHeight w:val="1790"/>
          <w:jc w:val="center"/>
        </w:trPr>
        <w:tc>
          <w:tcPr>
            <w:tcW w:w="2926" w:type="dxa"/>
          </w:tcPr>
          <w:p w14:paraId="26DD0678" w14:textId="77777777" w:rsidR="00C420C0" w:rsidRPr="00C420C0" w:rsidRDefault="00C420C0">
            <w:pPr>
              <w:numPr>
                <w:ilvl w:val="0"/>
                <w:numId w:val="16"/>
              </w:numPr>
              <w:spacing w:before="0" w:after="0" w:line="440" w:lineRule="exact"/>
              <w:rPr>
                <w:rFonts w:ascii="宋体" w:hAnsi="宋体" w:cs="Times New Roman"/>
              </w:rPr>
            </w:pPr>
            <w:r w:rsidRPr="00C420C0">
              <w:rPr>
                <w:rFonts w:ascii="宋体" w:hAnsi="宋体" w:cs="Times New Roman" w:hint="eastAsia"/>
              </w:rPr>
              <w:t>车模差速器是否改装？</w:t>
            </w:r>
          </w:p>
          <w:p w14:paraId="084DFE1E" w14:textId="77777777" w:rsidR="00C420C0" w:rsidRPr="00C420C0" w:rsidRDefault="00C420C0">
            <w:pPr>
              <w:numPr>
                <w:ilvl w:val="0"/>
                <w:numId w:val="16"/>
              </w:numPr>
              <w:spacing w:before="0" w:after="0" w:line="440" w:lineRule="exact"/>
              <w:rPr>
                <w:rFonts w:ascii="宋体" w:hAnsi="宋体" w:cs="Times New Roman"/>
              </w:rPr>
            </w:pPr>
            <w:r w:rsidRPr="00C420C0">
              <w:rPr>
                <w:rFonts w:ascii="宋体" w:hAnsi="宋体" w:cs="Times New Roman" w:hint="eastAsia"/>
              </w:rPr>
              <w:t>改装方式是什么？</w:t>
            </w:r>
          </w:p>
        </w:tc>
        <w:tc>
          <w:tcPr>
            <w:tcW w:w="3374" w:type="dxa"/>
          </w:tcPr>
          <w:p w14:paraId="331A742E"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自制车模</w:t>
            </w:r>
          </w:p>
        </w:tc>
        <w:tc>
          <w:tcPr>
            <w:tcW w:w="1078" w:type="dxa"/>
          </w:tcPr>
          <w:p w14:paraId="18E7D3CB" w14:textId="77777777" w:rsidR="00C420C0" w:rsidRPr="00C420C0" w:rsidRDefault="00C420C0" w:rsidP="00E218FF">
            <w:pPr>
              <w:spacing w:before="0" w:after="0" w:line="360" w:lineRule="exact"/>
              <w:rPr>
                <w:rFonts w:ascii="宋体" w:hAnsi="宋体" w:cs="Times New Roman"/>
              </w:rPr>
            </w:pPr>
          </w:p>
        </w:tc>
        <w:tc>
          <w:tcPr>
            <w:tcW w:w="1082" w:type="dxa"/>
          </w:tcPr>
          <w:p w14:paraId="10B4C660" w14:textId="77777777" w:rsidR="00C420C0" w:rsidRPr="00C420C0" w:rsidRDefault="00C420C0" w:rsidP="00E218FF">
            <w:pPr>
              <w:spacing w:before="0" w:after="0" w:line="360" w:lineRule="exact"/>
              <w:rPr>
                <w:rFonts w:ascii="宋体" w:hAnsi="宋体" w:cs="Times New Roman"/>
              </w:rPr>
            </w:pPr>
          </w:p>
        </w:tc>
        <w:tc>
          <w:tcPr>
            <w:tcW w:w="1728" w:type="dxa"/>
          </w:tcPr>
          <w:p w14:paraId="022B0A20" w14:textId="77777777" w:rsidR="00C420C0" w:rsidRPr="00C420C0" w:rsidRDefault="00C420C0" w:rsidP="00E218FF">
            <w:pPr>
              <w:spacing w:before="0" w:after="0" w:line="360" w:lineRule="exact"/>
              <w:rPr>
                <w:rFonts w:ascii="宋体" w:hAnsi="宋体" w:cs="Times New Roman"/>
              </w:rPr>
            </w:pPr>
          </w:p>
        </w:tc>
      </w:tr>
      <w:tr w:rsidR="00C420C0" w:rsidRPr="00C420C0" w14:paraId="6B689826" w14:textId="77777777" w:rsidTr="00E218FF">
        <w:trPr>
          <w:jc w:val="center"/>
        </w:trPr>
        <w:tc>
          <w:tcPr>
            <w:tcW w:w="2926" w:type="dxa"/>
          </w:tcPr>
          <w:p w14:paraId="7825431E" w14:textId="77777777" w:rsidR="00C420C0" w:rsidRPr="00C420C0" w:rsidRDefault="00C420C0">
            <w:pPr>
              <w:numPr>
                <w:ilvl w:val="0"/>
                <w:numId w:val="17"/>
              </w:numPr>
              <w:spacing w:before="0" w:after="0" w:line="440" w:lineRule="exact"/>
              <w:rPr>
                <w:rFonts w:ascii="宋体" w:hAnsi="宋体" w:cs="Times New Roman"/>
              </w:rPr>
            </w:pPr>
            <w:r w:rsidRPr="00C420C0">
              <w:rPr>
                <w:rFonts w:ascii="宋体" w:hAnsi="宋体" w:cs="Times New Roman" w:hint="eastAsia"/>
              </w:rPr>
              <w:t>是否更换过原装</w:t>
            </w:r>
            <w:r w:rsidRPr="00C420C0">
              <w:rPr>
                <w:rFonts w:ascii="宋体" w:hAnsi="宋体" w:cs="Times New Roman"/>
              </w:rPr>
              <w:t>车模中的机械元器件？更换后</w:t>
            </w:r>
            <w:r w:rsidRPr="00C420C0">
              <w:rPr>
                <w:rFonts w:ascii="宋体" w:hAnsi="宋体" w:cs="Times New Roman" w:hint="eastAsia"/>
              </w:rPr>
              <w:t>的</w:t>
            </w:r>
            <w:r w:rsidRPr="00C420C0">
              <w:rPr>
                <w:rFonts w:ascii="宋体" w:hAnsi="宋体" w:cs="Times New Roman"/>
              </w:rPr>
              <w:t>规格</w:t>
            </w:r>
            <w:r w:rsidRPr="00C420C0">
              <w:rPr>
                <w:rFonts w:ascii="宋体" w:hAnsi="宋体" w:cs="Times New Roman" w:hint="eastAsia"/>
              </w:rPr>
              <w:t xml:space="preserve"> 是</w:t>
            </w:r>
            <w:r w:rsidRPr="00C420C0">
              <w:rPr>
                <w:rFonts w:ascii="宋体" w:hAnsi="宋体" w:cs="Times New Roman"/>
              </w:rPr>
              <w:t>什么？</w:t>
            </w:r>
          </w:p>
        </w:tc>
        <w:tc>
          <w:tcPr>
            <w:tcW w:w="3374" w:type="dxa"/>
          </w:tcPr>
          <w:p w14:paraId="488CD7F9"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自制车模</w:t>
            </w:r>
          </w:p>
        </w:tc>
        <w:tc>
          <w:tcPr>
            <w:tcW w:w="1078" w:type="dxa"/>
          </w:tcPr>
          <w:p w14:paraId="5E4651E2" w14:textId="77777777" w:rsidR="00C420C0" w:rsidRPr="00C420C0" w:rsidRDefault="00C420C0" w:rsidP="00E218FF">
            <w:pPr>
              <w:spacing w:before="0" w:after="0" w:line="360" w:lineRule="exact"/>
              <w:rPr>
                <w:rFonts w:ascii="宋体" w:hAnsi="宋体" w:cs="Times New Roman"/>
              </w:rPr>
            </w:pPr>
          </w:p>
        </w:tc>
        <w:tc>
          <w:tcPr>
            <w:tcW w:w="1082" w:type="dxa"/>
          </w:tcPr>
          <w:p w14:paraId="4AC0308E" w14:textId="77777777" w:rsidR="00C420C0" w:rsidRPr="00C420C0" w:rsidRDefault="00C420C0" w:rsidP="00E218FF">
            <w:pPr>
              <w:spacing w:before="0" w:after="0" w:line="360" w:lineRule="exact"/>
              <w:rPr>
                <w:rFonts w:ascii="宋体" w:hAnsi="宋体" w:cs="Times New Roman"/>
              </w:rPr>
            </w:pPr>
          </w:p>
        </w:tc>
        <w:tc>
          <w:tcPr>
            <w:tcW w:w="1728" w:type="dxa"/>
          </w:tcPr>
          <w:p w14:paraId="4A138F2D"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w:t>
            </w:r>
          </w:p>
        </w:tc>
      </w:tr>
      <w:tr w:rsidR="00C420C0" w:rsidRPr="00C420C0" w14:paraId="710525D1" w14:textId="77777777" w:rsidTr="00E218FF">
        <w:trPr>
          <w:jc w:val="center"/>
        </w:trPr>
        <w:tc>
          <w:tcPr>
            <w:tcW w:w="2926" w:type="dxa"/>
          </w:tcPr>
          <w:p w14:paraId="26A1CBBD" w14:textId="77777777" w:rsidR="00C420C0" w:rsidRPr="00C420C0" w:rsidRDefault="00C420C0">
            <w:pPr>
              <w:numPr>
                <w:ilvl w:val="0"/>
                <w:numId w:val="18"/>
              </w:numPr>
              <w:spacing w:before="0" w:after="0" w:line="440" w:lineRule="exact"/>
              <w:rPr>
                <w:rFonts w:ascii="宋体" w:hAnsi="宋体" w:cs="Times New Roman"/>
              </w:rPr>
            </w:pPr>
            <w:r w:rsidRPr="00C420C0">
              <w:rPr>
                <w:rFonts w:ascii="宋体" w:hAnsi="宋体" w:cs="Times New Roman" w:hint="eastAsia"/>
              </w:rPr>
              <w:t>车模电路板个数及功能。</w:t>
            </w:r>
          </w:p>
          <w:p w14:paraId="2811D4B9" w14:textId="77777777" w:rsidR="00C420C0" w:rsidRPr="00C420C0" w:rsidRDefault="00C420C0">
            <w:pPr>
              <w:numPr>
                <w:ilvl w:val="0"/>
                <w:numId w:val="18"/>
              </w:numPr>
              <w:spacing w:before="0" w:after="0" w:line="440" w:lineRule="exact"/>
              <w:rPr>
                <w:rFonts w:ascii="宋体" w:hAnsi="宋体" w:cs="Times New Roman"/>
              </w:rPr>
            </w:pPr>
            <w:r w:rsidRPr="00C420C0">
              <w:rPr>
                <w:rFonts w:ascii="宋体" w:hAnsi="宋体" w:cs="Times New Roman" w:hint="eastAsia"/>
              </w:rPr>
              <w:t>其中是否有购买成品、哪一些？</w:t>
            </w:r>
          </w:p>
        </w:tc>
        <w:tc>
          <w:tcPr>
            <w:tcW w:w="3374" w:type="dxa"/>
          </w:tcPr>
          <w:p w14:paraId="4F1A867C"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rPr>
              <w:t>MCU</w:t>
            </w:r>
            <w:r w:rsidRPr="00C420C0">
              <w:rPr>
                <w:rFonts w:ascii="宋体" w:hAnsi="宋体" w:cs="Times New Roman" w:hint="eastAsia"/>
              </w:rPr>
              <w:t>控制器P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 xml:space="preserve">        *1</w:t>
            </w:r>
          </w:p>
          <w:p w14:paraId="47A6359D"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电机驱动&amp;电源P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 xml:space="preserve">   </w:t>
            </w:r>
            <w:r w:rsidRPr="00C420C0">
              <w:rPr>
                <w:rFonts w:ascii="宋体" w:hAnsi="宋体" w:cs="Times New Roman" w:hint="eastAsia"/>
              </w:rPr>
              <w:t xml:space="preserve"> </w:t>
            </w:r>
            <w:r w:rsidRPr="00C420C0">
              <w:rPr>
                <w:rFonts w:ascii="宋体" w:hAnsi="宋体" w:cs="Times New Roman"/>
              </w:rPr>
              <w:t>*1</w:t>
            </w:r>
          </w:p>
          <w:p w14:paraId="4E639775"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无刷驱动P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 xml:space="preserve">         *1</w:t>
            </w:r>
          </w:p>
          <w:p w14:paraId="5DB65206"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编码器P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 xml:space="preserve">          </w:t>
            </w:r>
            <w:r w:rsidRPr="00C420C0">
              <w:rPr>
                <w:rFonts w:ascii="宋体" w:hAnsi="宋体" w:cs="Times New Roman" w:hint="eastAsia"/>
              </w:rPr>
              <w:t xml:space="preserve"> </w:t>
            </w:r>
            <w:r w:rsidRPr="00C420C0">
              <w:rPr>
                <w:rFonts w:ascii="宋体" w:hAnsi="宋体" w:cs="Times New Roman"/>
              </w:rPr>
              <w:t>*2</w:t>
            </w:r>
          </w:p>
          <w:p w14:paraId="367586F3"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按键&amp;屏幕交互P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 xml:space="preserve">    *1</w:t>
            </w:r>
          </w:p>
          <w:p w14:paraId="55C6D8CA"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电磁传感器P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 xml:space="preserve">       *1</w:t>
            </w:r>
          </w:p>
          <w:p w14:paraId="4877A648"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霍尔传感器&amp;车模底P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*1</w:t>
            </w:r>
          </w:p>
          <w:p w14:paraId="3132FD63"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T</w:t>
            </w:r>
            <w:r w:rsidRPr="00C420C0">
              <w:rPr>
                <w:rFonts w:ascii="宋体" w:hAnsi="宋体" w:cs="Times New Roman"/>
              </w:rPr>
              <w:t>OF</w:t>
            </w:r>
            <w:r w:rsidRPr="00C420C0">
              <w:rPr>
                <w:rFonts w:ascii="宋体" w:hAnsi="宋体" w:cs="Times New Roman" w:hint="eastAsia"/>
              </w:rPr>
              <w:t>测距P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 xml:space="preserve">         </w:t>
            </w:r>
            <w:r w:rsidRPr="00C420C0">
              <w:rPr>
                <w:rFonts w:ascii="宋体" w:hAnsi="宋体" w:cs="Times New Roman" w:hint="eastAsia"/>
              </w:rPr>
              <w:t xml:space="preserve"> </w:t>
            </w:r>
            <w:r w:rsidRPr="00C420C0">
              <w:rPr>
                <w:rFonts w:ascii="宋体" w:hAnsi="宋体" w:cs="Times New Roman"/>
              </w:rPr>
              <w:t>*1</w:t>
            </w:r>
          </w:p>
          <w:p w14:paraId="0C2F81A8"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陀螺仪P</w:t>
            </w:r>
            <w:r w:rsidRPr="00C420C0">
              <w:rPr>
                <w:rFonts w:ascii="宋体" w:hAnsi="宋体" w:cs="Times New Roman"/>
              </w:rPr>
              <w:t>CB</w:t>
            </w:r>
            <w:r w:rsidRPr="00C420C0">
              <w:rPr>
                <w:rFonts w:ascii="宋体" w:hAnsi="宋体" w:cs="Times New Roman" w:hint="eastAsia"/>
              </w:rPr>
              <w:t xml:space="preserve">板 </w:t>
            </w:r>
            <w:r w:rsidRPr="00C420C0">
              <w:rPr>
                <w:rFonts w:ascii="宋体" w:hAnsi="宋体" w:cs="Times New Roman"/>
              </w:rPr>
              <w:t xml:space="preserve">           *1</w:t>
            </w:r>
          </w:p>
          <w:p w14:paraId="158DB079"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 xml:space="preserve">总计 </w:t>
            </w:r>
            <w:r w:rsidRPr="00C420C0">
              <w:rPr>
                <w:rFonts w:ascii="宋体" w:hAnsi="宋体" w:cs="Times New Roman"/>
              </w:rPr>
              <w:t>10</w:t>
            </w:r>
            <w:r w:rsidRPr="00C420C0">
              <w:rPr>
                <w:rFonts w:ascii="宋体" w:hAnsi="宋体" w:cs="Times New Roman" w:hint="eastAsia"/>
              </w:rPr>
              <w:t>块P</w:t>
            </w:r>
            <w:r w:rsidRPr="00C420C0">
              <w:rPr>
                <w:rFonts w:ascii="宋体" w:hAnsi="宋体" w:cs="Times New Roman"/>
              </w:rPr>
              <w:t>CB</w:t>
            </w:r>
            <w:r w:rsidRPr="00C420C0">
              <w:rPr>
                <w:rFonts w:ascii="宋体" w:hAnsi="宋体" w:cs="Times New Roman" w:hint="eastAsia"/>
              </w:rPr>
              <w:t>板</w:t>
            </w:r>
          </w:p>
          <w:p w14:paraId="77B7CC66" w14:textId="77777777" w:rsidR="00C420C0" w:rsidRPr="00C420C0" w:rsidRDefault="00C420C0" w:rsidP="00E218FF">
            <w:pPr>
              <w:spacing w:before="0" w:after="0" w:line="360" w:lineRule="exact"/>
              <w:rPr>
                <w:rFonts w:ascii="宋体" w:hAnsi="宋体" w:cs="Times New Roman"/>
              </w:rPr>
            </w:pPr>
          </w:p>
          <w:p w14:paraId="612958F8"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T</w:t>
            </w:r>
            <w:r w:rsidRPr="00C420C0">
              <w:rPr>
                <w:rFonts w:ascii="宋体" w:hAnsi="宋体" w:cs="Times New Roman"/>
              </w:rPr>
              <w:t>OF</w:t>
            </w:r>
            <w:r w:rsidRPr="00C420C0">
              <w:rPr>
                <w:rFonts w:ascii="宋体" w:hAnsi="宋体" w:cs="Times New Roman" w:hint="eastAsia"/>
              </w:rPr>
              <w:t>测距P</w:t>
            </w:r>
            <w:r w:rsidRPr="00C420C0">
              <w:rPr>
                <w:rFonts w:ascii="宋体" w:hAnsi="宋体" w:cs="Times New Roman"/>
              </w:rPr>
              <w:t>CB</w:t>
            </w:r>
            <w:proofErr w:type="gramStart"/>
            <w:r w:rsidRPr="00C420C0">
              <w:rPr>
                <w:rFonts w:ascii="宋体" w:hAnsi="宋体" w:cs="Times New Roman" w:hint="eastAsia"/>
              </w:rPr>
              <w:t>板购买</w:t>
            </w:r>
            <w:proofErr w:type="gramEnd"/>
            <w:r w:rsidRPr="00C420C0">
              <w:rPr>
                <w:rFonts w:ascii="宋体" w:hAnsi="宋体" w:cs="Times New Roman" w:hint="eastAsia"/>
              </w:rPr>
              <w:t>成品</w:t>
            </w:r>
          </w:p>
          <w:p w14:paraId="0A46FBF0"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陀螺仪P</w:t>
            </w:r>
            <w:r w:rsidRPr="00C420C0">
              <w:rPr>
                <w:rFonts w:ascii="宋体" w:hAnsi="宋体" w:cs="Times New Roman"/>
              </w:rPr>
              <w:t>CB</w:t>
            </w:r>
            <w:proofErr w:type="gramStart"/>
            <w:r w:rsidRPr="00C420C0">
              <w:rPr>
                <w:rFonts w:ascii="宋体" w:hAnsi="宋体" w:cs="Times New Roman" w:hint="eastAsia"/>
              </w:rPr>
              <w:t>板购买</w:t>
            </w:r>
            <w:proofErr w:type="gramEnd"/>
            <w:r w:rsidRPr="00C420C0">
              <w:rPr>
                <w:rFonts w:ascii="宋体" w:hAnsi="宋体" w:cs="Times New Roman" w:hint="eastAsia"/>
              </w:rPr>
              <w:t>成品</w:t>
            </w:r>
          </w:p>
        </w:tc>
        <w:tc>
          <w:tcPr>
            <w:tcW w:w="1078" w:type="dxa"/>
          </w:tcPr>
          <w:p w14:paraId="603BD17F" w14:textId="77777777" w:rsidR="00C420C0" w:rsidRPr="00C420C0" w:rsidRDefault="00C420C0" w:rsidP="00E218FF">
            <w:pPr>
              <w:spacing w:before="0" w:after="0" w:line="360" w:lineRule="exact"/>
              <w:rPr>
                <w:rFonts w:ascii="宋体" w:hAnsi="宋体" w:cs="Times New Roman"/>
              </w:rPr>
            </w:pPr>
          </w:p>
        </w:tc>
        <w:tc>
          <w:tcPr>
            <w:tcW w:w="1082" w:type="dxa"/>
          </w:tcPr>
          <w:p w14:paraId="71E0CE86" w14:textId="77777777" w:rsidR="00C420C0" w:rsidRPr="00C420C0" w:rsidRDefault="00C420C0" w:rsidP="00E218FF">
            <w:pPr>
              <w:spacing w:before="0" w:after="0" w:line="360" w:lineRule="exact"/>
              <w:rPr>
                <w:rFonts w:ascii="宋体" w:hAnsi="宋体" w:cs="Times New Roman"/>
              </w:rPr>
            </w:pPr>
          </w:p>
        </w:tc>
        <w:tc>
          <w:tcPr>
            <w:tcW w:w="1728" w:type="dxa"/>
          </w:tcPr>
          <w:p w14:paraId="585FDF44" w14:textId="77777777" w:rsidR="00C420C0" w:rsidRPr="00C420C0" w:rsidRDefault="00C420C0" w:rsidP="00E218FF">
            <w:pPr>
              <w:spacing w:before="0" w:after="0" w:line="360" w:lineRule="exact"/>
              <w:rPr>
                <w:rFonts w:ascii="宋体" w:hAnsi="宋体" w:cs="Times New Roman"/>
              </w:rPr>
            </w:pPr>
          </w:p>
        </w:tc>
      </w:tr>
      <w:tr w:rsidR="00C420C0" w:rsidRPr="00C420C0" w14:paraId="641B2AA1" w14:textId="77777777" w:rsidTr="00E218FF">
        <w:trPr>
          <w:jc w:val="center"/>
        </w:trPr>
        <w:tc>
          <w:tcPr>
            <w:tcW w:w="2926" w:type="dxa"/>
          </w:tcPr>
          <w:p w14:paraId="6D88B544" w14:textId="77777777" w:rsidR="00C420C0" w:rsidRPr="00C420C0" w:rsidRDefault="00C420C0">
            <w:pPr>
              <w:numPr>
                <w:ilvl w:val="0"/>
                <w:numId w:val="19"/>
              </w:numPr>
              <w:spacing w:before="0" w:after="0" w:line="440" w:lineRule="exact"/>
              <w:rPr>
                <w:rFonts w:ascii="宋体" w:hAnsi="宋体" w:cs="Times New Roman"/>
              </w:rPr>
            </w:pPr>
            <w:r w:rsidRPr="00C420C0">
              <w:rPr>
                <w:rFonts w:ascii="宋体" w:hAnsi="宋体" w:cs="Times New Roman" w:hint="eastAsia"/>
              </w:rPr>
              <w:t>自制电路板</w:t>
            </w:r>
            <w:r w:rsidRPr="00C420C0">
              <w:rPr>
                <w:rFonts w:ascii="宋体" w:hAnsi="宋体" w:cs="Times New Roman"/>
              </w:rPr>
              <w:t>是否</w:t>
            </w:r>
            <w:r w:rsidRPr="00C420C0">
              <w:rPr>
                <w:rFonts w:ascii="宋体" w:hAnsi="宋体" w:cs="Times New Roman" w:hint="eastAsia"/>
              </w:rPr>
              <w:t>标记</w:t>
            </w:r>
            <w:r w:rsidRPr="00C420C0">
              <w:rPr>
                <w:rFonts w:ascii="宋体" w:hAnsi="宋体" w:cs="Times New Roman"/>
              </w:rPr>
              <w:t>有学校名称、队伍名称、制作日期等信息？</w:t>
            </w:r>
          </w:p>
          <w:p w14:paraId="436B72A7" w14:textId="77777777" w:rsidR="00C420C0" w:rsidRDefault="00C420C0">
            <w:pPr>
              <w:numPr>
                <w:ilvl w:val="0"/>
                <w:numId w:val="19"/>
              </w:numPr>
              <w:spacing w:before="0" w:after="0" w:line="440" w:lineRule="exact"/>
              <w:rPr>
                <w:rFonts w:ascii="宋体" w:hAnsi="宋体" w:cs="Times New Roman"/>
              </w:rPr>
            </w:pPr>
            <w:r w:rsidRPr="00C420C0">
              <w:rPr>
                <w:rFonts w:ascii="宋体" w:hAnsi="宋体" w:cs="Times New Roman"/>
              </w:rPr>
              <w:t>标示</w:t>
            </w:r>
            <w:r w:rsidRPr="00C420C0">
              <w:rPr>
                <w:rFonts w:ascii="宋体" w:hAnsi="宋体" w:cs="Times New Roman" w:hint="eastAsia"/>
              </w:rPr>
              <w:t>信息</w:t>
            </w:r>
            <w:r w:rsidRPr="00C420C0">
              <w:rPr>
                <w:rFonts w:ascii="宋体" w:hAnsi="宋体" w:cs="Times New Roman"/>
              </w:rPr>
              <w:t>在PCB的哪一层？</w:t>
            </w:r>
          </w:p>
          <w:p w14:paraId="672D9475" w14:textId="77777777" w:rsidR="003E70D8" w:rsidRDefault="003E70D8" w:rsidP="003E70D8">
            <w:pPr>
              <w:spacing w:before="0" w:after="0" w:line="440" w:lineRule="exact"/>
              <w:rPr>
                <w:rFonts w:ascii="宋体" w:hAnsi="宋体" w:cs="Times New Roman"/>
              </w:rPr>
            </w:pPr>
          </w:p>
          <w:p w14:paraId="309ED2BD" w14:textId="77777777" w:rsidR="003E70D8" w:rsidRPr="00C420C0" w:rsidRDefault="003E70D8" w:rsidP="003E70D8">
            <w:pPr>
              <w:spacing w:before="0" w:after="0" w:line="440" w:lineRule="exact"/>
              <w:rPr>
                <w:rFonts w:ascii="宋体" w:hAnsi="宋体" w:cs="Times New Roman" w:hint="eastAsia"/>
              </w:rPr>
            </w:pPr>
          </w:p>
        </w:tc>
        <w:tc>
          <w:tcPr>
            <w:tcW w:w="3374" w:type="dxa"/>
          </w:tcPr>
          <w:p w14:paraId="580758D4"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1</w:t>
            </w:r>
            <w:r w:rsidRPr="00C420C0">
              <w:rPr>
                <w:rFonts w:ascii="宋体" w:hAnsi="宋体" w:cs="Times New Roman"/>
              </w:rPr>
              <w:t>.</w:t>
            </w:r>
            <w:r w:rsidRPr="00C420C0">
              <w:rPr>
                <w:rFonts w:ascii="宋体" w:hAnsi="宋体" w:cs="Times New Roman" w:hint="eastAsia"/>
              </w:rPr>
              <w:t>有</w:t>
            </w:r>
          </w:p>
          <w:p w14:paraId="2CE79163"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2</w:t>
            </w:r>
            <w:r w:rsidRPr="00C420C0">
              <w:rPr>
                <w:rFonts w:ascii="宋体" w:hAnsi="宋体" w:cs="Times New Roman"/>
              </w:rPr>
              <w:t>.</w:t>
            </w:r>
            <w:r w:rsidRPr="00C420C0">
              <w:rPr>
                <w:rFonts w:ascii="宋体" w:hAnsi="宋体" w:cs="Times New Roman" w:hint="eastAsia"/>
              </w:rPr>
              <w:t>顶层</w:t>
            </w:r>
          </w:p>
        </w:tc>
        <w:tc>
          <w:tcPr>
            <w:tcW w:w="1078" w:type="dxa"/>
          </w:tcPr>
          <w:p w14:paraId="4AC14AAC" w14:textId="77777777" w:rsidR="00C420C0" w:rsidRPr="00C420C0" w:rsidRDefault="00C420C0" w:rsidP="00E218FF">
            <w:pPr>
              <w:spacing w:before="0" w:after="0" w:line="360" w:lineRule="exact"/>
              <w:rPr>
                <w:rFonts w:ascii="宋体" w:hAnsi="宋体" w:cs="Times New Roman"/>
              </w:rPr>
            </w:pPr>
          </w:p>
        </w:tc>
        <w:tc>
          <w:tcPr>
            <w:tcW w:w="1082" w:type="dxa"/>
          </w:tcPr>
          <w:p w14:paraId="745A7BCD" w14:textId="77777777" w:rsidR="00C420C0" w:rsidRPr="00C420C0" w:rsidRDefault="00C420C0" w:rsidP="00E218FF">
            <w:pPr>
              <w:spacing w:before="0" w:after="0" w:line="360" w:lineRule="exact"/>
              <w:rPr>
                <w:rFonts w:ascii="宋体" w:hAnsi="宋体" w:cs="Times New Roman"/>
              </w:rPr>
            </w:pPr>
          </w:p>
        </w:tc>
        <w:tc>
          <w:tcPr>
            <w:tcW w:w="1728" w:type="dxa"/>
          </w:tcPr>
          <w:p w14:paraId="4E4C6713"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请在表格中注明电路板队伍信息的内容。</w:t>
            </w:r>
          </w:p>
        </w:tc>
      </w:tr>
      <w:tr w:rsidR="00C420C0" w:rsidRPr="00C420C0" w14:paraId="09707487" w14:textId="77777777" w:rsidTr="00E218FF">
        <w:trPr>
          <w:jc w:val="center"/>
        </w:trPr>
        <w:tc>
          <w:tcPr>
            <w:tcW w:w="2926" w:type="dxa"/>
          </w:tcPr>
          <w:p w14:paraId="013F3D75"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其它待说明内容</w:t>
            </w:r>
          </w:p>
          <w:p w14:paraId="25C7ADFE" w14:textId="77777777" w:rsidR="00C420C0" w:rsidRPr="00C420C0" w:rsidRDefault="00C420C0" w:rsidP="00E218FF">
            <w:pPr>
              <w:spacing w:before="0" w:after="0" w:line="440" w:lineRule="exact"/>
              <w:rPr>
                <w:rFonts w:ascii="宋体" w:hAnsi="宋体" w:cs="Times New Roman" w:hint="eastAsia"/>
              </w:rPr>
            </w:pPr>
          </w:p>
          <w:p w14:paraId="786ABCF7" w14:textId="77777777" w:rsidR="00C420C0" w:rsidRPr="00C420C0" w:rsidRDefault="00C420C0" w:rsidP="00E218FF">
            <w:pPr>
              <w:spacing w:before="0" w:after="0" w:line="440" w:lineRule="exact"/>
              <w:rPr>
                <w:rFonts w:ascii="宋体" w:hAnsi="宋体" w:cs="Times New Roman"/>
              </w:rPr>
            </w:pPr>
          </w:p>
        </w:tc>
        <w:tc>
          <w:tcPr>
            <w:tcW w:w="3374" w:type="dxa"/>
          </w:tcPr>
          <w:p w14:paraId="31E04BD0" w14:textId="77777777" w:rsidR="00C420C0" w:rsidRPr="00C420C0" w:rsidRDefault="00C420C0" w:rsidP="00E218FF">
            <w:pPr>
              <w:spacing w:before="0" w:after="0" w:line="360" w:lineRule="exact"/>
              <w:rPr>
                <w:rFonts w:ascii="宋体" w:hAnsi="宋体" w:cs="Times New Roman"/>
              </w:rPr>
            </w:pPr>
          </w:p>
        </w:tc>
        <w:tc>
          <w:tcPr>
            <w:tcW w:w="1078" w:type="dxa"/>
          </w:tcPr>
          <w:p w14:paraId="04C93C9D" w14:textId="77777777" w:rsidR="00C420C0" w:rsidRPr="00C420C0" w:rsidRDefault="00C420C0" w:rsidP="00E218FF">
            <w:pPr>
              <w:spacing w:before="0" w:after="0" w:line="360" w:lineRule="exact"/>
              <w:rPr>
                <w:rFonts w:ascii="宋体" w:hAnsi="宋体" w:cs="Times New Roman"/>
              </w:rPr>
            </w:pPr>
          </w:p>
        </w:tc>
        <w:tc>
          <w:tcPr>
            <w:tcW w:w="1082" w:type="dxa"/>
          </w:tcPr>
          <w:p w14:paraId="3727028A" w14:textId="77777777" w:rsidR="00C420C0" w:rsidRPr="00C420C0" w:rsidRDefault="00C420C0" w:rsidP="00E218FF">
            <w:pPr>
              <w:spacing w:before="0" w:after="0" w:line="360" w:lineRule="exact"/>
              <w:rPr>
                <w:rFonts w:ascii="宋体" w:hAnsi="宋体" w:cs="Times New Roman"/>
              </w:rPr>
            </w:pPr>
          </w:p>
        </w:tc>
        <w:tc>
          <w:tcPr>
            <w:tcW w:w="1728" w:type="dxa"/>
          </w:tcPr>
          <w:p w14:paraId="6E99481D" w14:textId="77777777" w:rsidR="00C420C0" w:rsidRPr="00C420C0" w:rsidRDefault="00C420C0" w:rsidP="00E218FF">
            <w:pPr>
              <w:spacing w:before="0" w:after="0" w:line="360" w:lineRule="exact"/>
              <w:rPr>
                <w:rFonts w:ascii="宋体" w:hAnsi="宋体" w:cs="Times New Roman"/>
              </w:rPr>
            </w:pPr>
          </w:p>
        </w:tc>
      </w:tr>
      <w:tr w:rsidR="00C420C0" w:rsidRPr="00C420C0" w14:paraId="2063D187" w14:textId="77777777" w:rsidTr="00E218FF">
        <w:trPr>
          <w:jc w:val="center"/>
        </w:trPr>
        <w:tc>
          <w:tcPr>
            <w:tcW w:w="2926" w:type="dxa"/>
          </w:tcPr>
          <w:p w14:paraId="3A33196A" w14:textId="77777777" w:rsidR="00C420C0" w:rsidRPr="00C420C0" w:rsidRDefault="00C420C0" w:rsidP="00E218FF">
            <w:pPr>
              <w:spacing w:before="0" w:after="0" w:line="440" w:lineRule="exact"/>
              <w:rPr>
                <w:rFonts w:ascii="宋体" w:hAnsi="宋体" w:cs="Times New Roman"/>
              </w:rPr>
            </w:pPr>
            <w:r w:rsidRPr="00C420C0">
              <w:rPr>
                <w:rFonts w:ascii="宋体" w:hAnsi="宋体" w:cs="Times New Roman" w:hint="eastAsia"/>
              </w:rPr>
              <w:t>检查</w:t>
            </w:r>
            <w:r w:rsidRPr="00C420C0">
              <w:rPr>
                <w:rFonts w:ascii="宋体" w:hAnsi="宋体" w:cs="Times New Roman"/>
              </w:rPr>
              <w:t>人员签名：</w:t>
            </w:r>
          </w:p>
          <w:p w14:paraId="5562BE17" w14:textId="77777777" w:rsidR="00C420C0" w:rsidRPr="00C420C0" w:rsidRDefault="00C420C0" w:rsidP="00E218FF">
            <w:pPr>
              <w:spacing w:before="0" w:after="0" w:line="440" w:lineRule="exact"/>
              <w:rPr>
                <w:rFonts w:ascii="宋体" w:hAnsi="宋体" w:cs="Times New Roman"/>
              </w:rPr>
            </w:pPr>
          </w:p>
          <w:p w14:paraId="4823563E" w14:textId="77777777" w:rsidR="00C420C0" w:rsidRPr="00C420C0" w:rsidRDefault="00C420C0" w:rsidP="00E218FF">
            <w:pPr>
              <w:spacing w:before="0" w:after="0" w:line="440" w:lineRule="exact"/>
              <w:rPr>
                <w:rFonts w:ascii="宋体" w:hAnsi="宋体" w:cs="Times New Roman"/>
              </w:rPr>
            </w:pPr>
          </w:p>
          <w:p w14:paraId="0EB052DB" w14:textId="77777777" w:rsidR="00C420C0" w:rsidRPr="00C420C0" w:rsidRDefault="00C420C0" w:rsidP="00E218FF">
            <w:pPr>
              <w:spacing w:before="0" w:after="0" w:line="440" w:lineRule="exact"/>
              <w:rPr>
                <w:rFonts w:ascii="宋体" w:hAnsi="宋体" w:cs="Times New Roman"/>
              </w:rPr>
            </w:pPr>
          </w:p>
        </w:tc>
        <w:tc>
          <w:tcPr>
            <w:tcW w:w="7262" w:type="dxa"/>
            <w:gridSpan w:val="4"/>
          </w:tcPr>
          <w:p w14:paraId="1D67563B" w14:textId="77777777" w:rsidR="00C420C0" w:rsidRPr="00C420C0" w:rsidRDefault="00C420C0" w:rsidP="00E218FF">
            <w:pPr>
              <w:spacing w:before="0" w:after="0" w:line="360" w:lineRule="exact"/>
              <w:rPr>
                <w:rFonts w:ascii="宋体" w:hAnsi="宋体" w:cs="Times New Roman"/>
              </w:rPr>
            </w:pPr>
            <w:r w:rsidRPr="00C420C0">
              <w:rPr>
                <w:rFonts w:ascii="宋体" w:hAnsi="宋体" w:cs="Times New Roman" w:hint="eastAsia"/>
              </w:rPr>
              <w:t>检查</w:t>
            </w:r>
            <w:r w:rsidRPr="00C420C0">
              <w:rPr>
                <w:rFonts w:ascii="宋体" w:hAnsi="宋体" w:cs="Times New Roman"/>
              </w:rPr>
              <w:t>意见：</w:t>
            </w:r>
          </w:p>
        </w:tc>
      </w:tr>
    </w:tbl>
    <w:p w14:paraId="3069F572"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p>
    <w:p w14:paraId="6BF9E23D" w14:textId="77777777" w:rsidR="00C420C0" w:rsidRPr="00C420C0" w:rsidRDefault="00C420C0" w:rsidP="00C420C0">
      <w:pPr>
        <w:rPr>
          <w:rFonts w:ascii="Arial" w:hAnsi="Arial"/>
          <w:color w:val="4D4D4D"/>
          <w:sz w:val="18"/>
          <w:szCs w:val="18"/>
        </w:rPr>
      </w:pPr>
      <w:r w:rsidRPr="00C420C0">
        <w:rPr>
          <w:rFonts w:ascii="Arial" w:hAnsi="Arial"/>
          <w:color w:val="4D4D4D"/>
          <w:sz w:val="18"/>
          <w:szCs w:val="18"/>
        </w:rPr>
        <w:t> </w:t>
      </w:r>
      <w:r w:rsidRPr="00C420C0">
        <w:t>二、车模照片</w:t>
      </w:r>
    </w:p>
    <w:p w14:paraId="6C693777" w14:textId="77777777" w:rsidR="00C420C0" w:rsidRPr="00C420C0" w:rsidRDefault="00C420C0" w:rsidP="00C420C0">
      <w:pPr>
        <w:rPr>
          <w:rFonts w:ascii="Arial" w:hAnsi="Arial"/>
          <w:color w:val="4F4F4F"/>
        </w:rPr>
      </w:pPr>
      <w:r w:rsidRPr="00C420C0">
        <w:t>1</w:t>
      </w:r>
      <w:r w:rsidRPr="00C420C0">
        <w:t>、车模外观照片</w:t>
      </w:r>
    </w:p>
    <w:p w14:paraId="1B81D36F"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r w:rsidRPr="00C420C0">
        <w:rPr>
          <w:rFonts w:ascii="Arial" w:hAnsi="Arial" w:cs="Arial"/>
          <w:color w:val="4D4D4D"/>
          <w:kern w:val="0"/>
          <w:sz w:val="18"/>
          <w:szCs w:val="18"/>
        </w:rPr>
        <w:t> </w:t>
      </w:r>
      <w:r w:rsidRPr="00C420C0">
        <w:rPr>
          <w:rFonts w:ascii="Arial" w:hAnsi="Arial" w:cs="Arial"/>
          <w:color w:val="4D4D4D"/>
          <w:kern w:val="0"/>
          <w:sz w:val="18"/>
          <w:szCs w:val="18"/>
        </w:rPr>
        <w:t> </w:t>
      </w:r>
      <w:r w:rsidRPr="00C420C0">
        <w:rPr>
          <w:rFonts w:ascii="Arial" w:hAnsi="Arial" w:cs="Arial"/>
          <w:color w:val="4D4D4D"/>
          <w:kern w:val="0"/>
          <w:sz w:val="21"/>
          <w:szCs w:val="18"/>
        </w:rPr>
        <w:t>车模平放时，俯视照片，前视图，左或右（任选）视图照片</w:t>
      </w:r>
      <w:r w:rsidRPr="00C420C0">
        <w:rPr>
          <w:rFonts w:ascii="Arial" w:hAnsi="Arial" w:cs="Arial"/>
          <w:color w:val="4D4D4D"/>
          <w:kern w:val="0"/>
          <w:sz w:val="21"/>
          <w:szCs w:val="18"/>
        </w:rPr>
        <w:t>.</w:t>
      </w:r>
    </w:p>
    <w:p w14:paraId="5E98FEE5" w14:textId="77777777" w:rsidR="00C420C0" w:rsidRPr="00C420C0" w:rsidRDefault="00C420C0" w:rsidP="00C420C0">
      <w:pPr>
        <w:widowControl/>
        <w:shd w:val="clear" w:color="auto" w:fill="FFFFFF"/>
        <w:spacing w:before="0" w:after="160" w:line="260" w:lineRule="atLeast"/>
        <w:jc w:val="center"/>
        <w:rPr>
          <w:rFonts w:ascii="Arial" w:hAnsi="Arial" w:cs="Arial"/>
          <w:color w:val="4D4D4D"/>
          <w:kern w:val="0"/>
          <w:sz w:val="18"/>
          <w:szCs w:val="18"/>
        </w:rPr>
      </w:pPr>
      <w:r w:rsidRPr="00C420C0">
        <w:rPr>
          <w:rFonts w:ascii="Arial" w:hAnsi="Arial" w:cs="Arial"/>
          <w:noProof/>
          <w:color w:val="4D4D4D"/>
          <w:kern w:val="0"/>
          <w:sz w:val="18"/>
          <w:szCs w:val="18"/>
        </w:rPr>
        <w:drawing>
          <wp:inline distT="0" distB="0" distL="0" distR="0" wp14:anchorId="1506A067" wp14:editId="3A4458A0">
            <wp:extent cx="4412512" cy="3082277"/>
            <wp:effectExtent l="0" t="0" r="0" b="0"/>
            <wp:docPr id="431758782" name="图片 1" descr="一辆绿色的车&#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58782" name="图片 1" descr="一辆绿色的车&#10;&#10;低可信度描述已自动生成"/>
                    <pic:cNvPicPr>
                      <a:picLocks noChangeAspect="1" noChangeArrowheads="1"/>
                    </pic:cNvPicPr>
                  </pic:nvPicPr>
                  <pic:blipFill>
                    <a:blip r:embed="rId42" cstate="print">
                      <a:extLst>
                        <a:ext uri="{BEBA8EAE-BF5A-486C-A8C5-ECC9F3942E4B}">
                          <a14:imgProps xmlns:a14="http://schemas.microsoft.com/office/drawing/2010/main">
                            <a14:imgLayer r:embed="rId4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25831" cy="3091581"/>
                    </a:xfrm>
                    <a:prstGeom prst="rect">
                      <a:avLst/>
                    </a:prstGeom>
                    <a:noFill/>
                    <a:ln>
                      <a:noFill/>
                    </a:ln>
                  </pic:spPr>
                </pic:pic>
              </a:graphicData>
            </a:graphic>
          </wp:inline>
        </w:drawing>
      </w:r>
    </w:p>
    <w:p w14:paraId="2E779286" w14:textId="77777777" w:rsidR="00C420C0" w:rsidRPr="00C420C0" w:rsidRDefault="00C420C0" w:rsidP="00C420C0">
      <w:pPr>
        <w:widowControl/>
        <w:shd w:val="clear" w:color="auto" w:fill="FFFFFF"/>
        <w:spacing w:before="0" w:after="160" w:line="260" w:lineRule="atLeast"/>
        <w:jc w:val="center"/>
        <w:rPr>
          <w:rFonts w:ascii="Arial" w:hAnsi="Arial" w:cs="Arial"/>
          <w:color w:val="4D4D4D"/>
          <w:kern w:val="0"/>
          <w:sz w:val="18"/>
          <w:szCs w:val="18"/>
        </w:rPr>
      </w:pPr>
      <w:r w:rsidRPr="00C420C0">
        <w:rPr>
          <w:rFonts w:ascii="Arial" w:hAnsi="Arial" w:cs="Arial"/>
          <w:noProof/>
          <w:color w:val="4D4D4D"/>
          <w:kern w:val="0"/>
          <w:sz w:val="18"/>
          <w:szCs w:val="18"/>
        </w:rPr>
        <w:lastRenderedPageBreak/>
        <w:drawing>
          <wp:inline distT="0" distB="0" distL="0" distR="0" wp14:anchorId="6B08B75B" wp14:editId="486F17F7">
            <wp:extent cx="4401879" cy="1626989"/>
            <wp:effectExtent l="0" t="0" r="0" b="0"/>
            <wp:docPr id="2032717874" name="图片 2" descr="绿色的直升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717874" name="图片 2" descr="绿色的直升机&#10;&#10;中度可信度描述已自动生成"/>
                    <pic:cNvPicPr>
                      <a:picLocks noChangeAspect="1" noChangeArrowheads="1"/>
                    </pic:cNvPicPr>
                  </pic:nvPicPr>
                  <pic:blipFill>
                    <a:blip r:embed="rId44" cstate="print">
                      <a:extLst>
                        <a:ext uri="{BEBA8EAE-BF5A-486C-A8C5-ECC9F3942E4B}">
                          <a14:imgProps xmlns:a14="http://schemas.microsoft.com/office/drawing/2010/main">
                            <a14:imgLayer r:embed="rId45">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4418059" cy="1632969"/>
                    </a:xfrm>
                    <a:prstGeom prst="rect">
                      <a:avLst/>
                    </a:prstGeom>
                    <a:noFill/>
                    <a:ln>
                      <a:noFill/>
                    </a:ln>
                  </pic:spPr>
                </pic:pic>
              </a:graphicData>
            </a:graphic>
          </wp:inline>
        </w:drawing>
      </w:r>
    </w:p>
    <w:p w14:paraId="3C3CF7C5" w14:textId="77777777" w:rsidR="00C420C0" w:rsidRPr="00C420C0" w:rsidRDefault="00C420C0" w:rsidP="00C420C0">
      <w:pPr>
        <w:widowControl/>
        <w:shd w:val="clear" w:color="auto" w:fill="FFFFFF"/>
        <w:spacing w:before="0" w:after="160" w:line="260" w:lineRule="atLeast"/>
        <w:jc w:val="center"/>
        <w:rPr>
          <w:rFonts w:ascii="Arial" w:hAnsi="Arial" w:cs="Arial"/>
          <w:color w:val="4D4D4D"/>
          <w:kern w:val="0"/>
          <w:sz w:val="18"/>
          <w:szCs w:val="18"/>
        </w:rPr>
      </w:pPr>
      <w:r w:rsidRPr="00C420C0">
        <w:rPr>
          <w:rFonts w:ascii="Arial" w:hAnsi="Arial" w:cs="Arial"/>
          <w:noProof/>
          <w:color w:val="4D4D4D"/>
          <w:kern w:val="0"/>
          <w:sz w:val="18"/>
          <w:szCs w:val="18"/>
        </w:rPr>
        <w:drawing>
          <wp:inline distT="0" distB="0" distL="0" distR="0" wp14:anchorId="68F74CF3" wp14:editId="724FE788">
            <wp:extent cx="4379810" cy="1746649"/>
            <wp:effectExtent l="0" t="0" r="0" b="0"/>
            <wp:docPr id="16681653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cstate="print">
                      <a:extLst>
                        <a:ext uri="{BEBA8EAE-BF5A-486C-A8C5-ECC9F3942E4B}">
                          <a14:imgProps xmlns:a14="http://schemas.microsoft.com/office/drawing/2010/main">
                            <a14:imgLayer r:embed="rId47">
                              <a14:imgEffect>
                                <a14:brightnessContrast bright="20000"/>
                              </a14:imgEffect>
                            </a14:imgLayer>
                          </a14:imgProps>
                        </a:ext>
                        <a:ext uri="{28A0092B-C50C-407E-A947-70E740481C1C}">
                          <a14:useLocalDpi xmlns:a14="http://schemas.microsoft.com/office/drawing/2010/main" val="0"/>
                        </a:ext>
                      </a:extLst>
                    </a:blip>
                    <a:srcRect t="11810"/>
                    <a:stretch/>
                  </pic:blipFill>
                  <pic:spPr bwMode="auto">
                    <a:xfrm>
                      <a:off x="0" y="0"/>
                      <a:ext cx="4399593" cy="1754538"/>
                    </a:xfrm>
                    <a:prstGeom prst="rect">
                      <a:avLst/>
                    </a:prstGeom>
                    <a:noFill/>
                    <a:ln>
                      <a:noFill/>
                    </a:ln>
                    <a:extLst>
                      <a:ext uri="{53640926-AAD7-44D8-BBD7-CCE9431645EC}">
                        <a14:shadowObscured xmlns:a14="http://schemas.microsoft.com/office/drawing/2010/main"/>
                      </a:ext>
                    </a:extLst>
                  </pic:spPr>
                </pic:pic>
              </a:graphicData>
            </a:graphic>
          </wp:inline>
        </w:drawing>
      </w:r>
    </w:p>
    <w:p w14:paraId="09FA1949" w14:textId="77777777" w:rsidR="00C420C0" w:rsidRPr="00C420C0" w:rsidRDefault="00C420C0" w:rsidP="00C420C0">
      <w:pPr>
        <w:widowControl/>
        <w:shd w:val="clear" w:color="auto" w:fill="FFFFFF"/>
        <w:spacing w:before="0" w:after="160" w:line="260" w:lineRule="atLeast"/>
        <w:jc w:val="center"/>
        <w:rPr>
          <w:rFonts w:ascii="Arial" w:hAnsi="Arial" w:cs="Arial"/>
          <w:color w:val="4D4D4D"/>
          <w:kern w:val="0"/>
          <w:sz w:val="18"/>
          <w:szCs w:val="18"/>
        </w:rPr>
      </w:pPr>
    </w:p>
    <w:p w14:paraId="5AA8BB64" w14:textId="77777777" w:rsidR="00C420C0" w:rsidRPr="00C420C0" w:rsidRDefault="00C420C0" w:rsidP="00C420C0">
      <w:pPr>
        <w:widowControl/>
        <w:shd w:val="clear" w:color="auto" w:fill="FFFFFF"/>
        <w:spacing w:before="80" w:after="160" w:line="300" w:lineRule="atLeast"/>
        <w:jc w:val="left"/>
        <w:outlineLvl w:val="2"/>
        <w:rPr>
          <w:rFonts w:ascii="宋体" w:hAnsi="宋体" w:cs="Arial"/>
          <w:b/>
          <w:bCs/>
          <w:color w:val="008080"/>
          <w:kern w:val="0"/>
          <w:sz w:val="28"/>
        </w:rPr>
      </w:pPr>
    </w:p>
    <w:p w14:paraId="1629DC2C" w14:textId="77777777" w:rsidR="00C420C0" w:rsidRPr="00C420C0" w:rsidRDefault="00C420C0" w:rsidP="00C420C0">
      <w:pPr>
        <w:rPr>
          <w:rFonts w:ascii="Arial" w:hAnsi="Arial"/>
          <w:color w:val="4F4F4F"/>
          <w:sz w:val="36"/>
        </w:rPr>
      </w:pPr>
      <w:r w:rsidRPr="00C420C0">
        <w:t>2</w:t>
      </w:r>
      <w:r w:rsidRPr="00C420C0">
        <w:t>、电路板</w:t>
      </w:r>
      <w:r w:rsidRPr="00C420C0">
        <w:t>PCB</w:t>
      </w:r>
      <w:r w:rsidRPr="00C420C0">
        <w:t>图</w:t>
      </w:r>
    </w:p>
    <w:p w14:paraId="5EF04C97"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r w:rsidRPr="00C420C0">
        <w:rPr>
          <w:rFonts w:ascii="Arial" w:hAnsi="Arial" w:cs="Arial"/>
          <w:noProof/>
          <w:color w:val="4D4D4D"/>
          <w:kern w:val="0"/>
          <w:sz w:val="18"/>
          <w:szCs w:val="18"/>
        </w:rPr>
        <w:drawing>
          <wp:inline distT="0" distB="0" distL="0" distR="0" wp14:anchorId="7E7243C3" wp14:editId="009E9DAF">
            <wp:extent cx="5273749" cy="1785620"/>
            <wp:effectExtent l="0" t="0" r="0" b="0"/>
            <wp:docPr id="81615186" name="图片 4" descr="文本&#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15186" name="图片 4" descr="文本&#10;&#10;低可信度描述已自动生成"/>
                    <pic:cNvPicPr>
                      <a:picLocks noChangeAspect="1" noChangeArrowheads="1"/>
                    </pic:cNvPicPr>
                  </pic:nvPicPr>
                  <pic:blipFill rotWithShape="1">
                    <a:blip r:embed="rId48" cstate="print">
                      <a:extLst>
                        <a:ext uri="{BEBA8EAE-BF5A-486C-A8C5-ECC9F3942E4B}">
                          <a14:imgProps xmlns:a14="http://schemas.microsoft.com/office/drawing/2010/main">
                            <a14:imgLayer r:embed="rId49">
                              <a14:imgEffect>
                                <a14:brightnessContrast bright="20000"/>
                              </a14:imgEffect>
                            </a14:imgLayer>
                          </a14:imgProps>
                        </a:ext>
                        <a:ext uri="{28A0092B-C50C-407E-A947-70E740481C1C}">
                          <a14:useLocalDpi xmlns:a14="http://schemas.microsoft.com/office/drawing/2010/main" val="0"/>
                        </a:ext>
                      </a:extLst>
                    </a:blip>
                    <a:srcRect t="23387" r="-32" b="31451"/>
                    <a:stretch/>
                  </pic:blipFill>
                  <pic:spPr bwMode="auto">
                    <a:xfrm>
                      <a:off x="0" y="0"/>
                      <a:ext cx="5275946" cy="1786364"/>
                    </a:xfrm>
                    <a:prstGeom prst="rect">
                      <a:avLst/>
                    </a:prstGeom>
                    <a:noFill/>
                    <a:ln>
                      <a:noFill/>
                    </a:ln>
                    <a:extLst>
                      <a:ext uri="{53640926-AAD7-44D8-BBD7-CCE9431645EC}">
                        <a14:shadowObscured xmlns:a14="http://schemas.microsoft.com/office/drawing/2010/main"/>
                      </a:ext>
                    </a:extLst>
                  </pic:spPr>
                </pic:pic>
              </a:graphicData>
            </a:graphic>
          </wp:inline>
        </w:drawing>
      </w:r>
    </w:p>
    <w:p w14:paraId="43B71712"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r w:rsidRPr="00C420C0">
        <w:rPr>
          <w:rFonts w:ascii="Arial" w:hAnsi="Arial" w:cs="Arial"/>
          <w:noProof/>
          <w:color w:val="4D4D4D"/>
          <w:kern w:val="0"/>
          <w:sz w:val="18"/>
          <w:szCs w:val="18"/>
        </w:rPr>
        <w:lastRenderedPageBreak/>
        <w:drawing>
          <wp:inline distT="0" distB="0" distL="0" distR="0" wp14:anchorId="6013F034" wp14:editId="77F2EC7B">
            <wp:extent cx="5273675" cy="1988039"/>
            <wp:effectExtent l="0" t="0" r="0" b="0"/>
            <wp:docPr id="1820798005" name="图片 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798005" name="图片 5" descr="图示&#10;&#10;描述已自动生成"/>
                    <pic:cNvPicPr>
                      <a:picLocks noChangeAspect="1" noChangeArrowheads="1"/>
                    </pic:cNvPicPr>
                  </pic:nvPicPr>
                  <pic:blipFill rotWithShape="1">
                    <a:blip r:embed="rId50" cstate="print">
                      <a:extLst>
                        <a:ext uri="{BEBA8EAE-BF5A-486C-A8C5-ECC9F3942E4B}">
                          <a14:imgProps xmlns:a14="http://schemas.microsoft.com/office/drawing/2010/main">
                            <a14:imgLayer r:embed="rId51">
                              <a14:imgEffect>
                                <a14:backgroundRemoval t="10000" b="90000" l="10000" r="90000"/>
                              </a14:imgEffect>
                            </a14:imgLayer>
                          </a14:imgProps>
                        </a:ext>
                        <a:ext uri="{28A0092B-C50C-407E-A947-70E740481C1C}">
                          <a14:useLocalDpi xmlns:a14="http://schemas.microsoft.com/office/drawing/2010/main" val="0"/>
                        </a:ext>
                      </a:extLst>
                    </a:blip>
                    <a:srcRect t="15860" b="33873"/>
                    <a:stretch/>
                  </pic:blipFill>
                  <pic:spPr bwMode="auto">
                    <a:xfrm>
                      <a:off x="0" y="0"/>
                      <a:ext cx="5274310" cy="1988278"/>
                    </a:xfrm>
                    <a:prstGeom prst="rect">
                      <a:avLst/>
                    </a:prstGeom>
                    <a:noFill/>
                    <a:ln>
                      <a:noFill/>
                    </a:ln>
                    <a:extLst>
                      <a:ext uri="{53640926-AAD7-44D8-BBD7-CCE9431645EC}">
                        <a14:shadowObscured xmlns:a14="http://schemas.microsoft.com/office/drawing/2010/main"/>
                      </a:ext>
                    </a:extLst>
                  </pic:spPr>
                </pic:pic>
              </a:graphicData>
            </a:graphic>
          </wp:inline>
        </w:drawing>
      </w:r>
    </w:p>
    <w:p w14:paraId="61FCDBB0"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r w:rsidRPr="00C420C0">
        <w:rPr>
          <w:rFonts w:ascii="Arial" w:hAnsi="Arial" w:cs="Arial"/>
          <w:noProof/>
          <w:color w:val="4D4D4D"/>
          <w:kern w:val="0"/>
          <w:sz w:val="18"/>
          <w:szCs w:val="18"/>
        </w:rPr>
        <w:drawing>
          <wp:inline distT="0" distB="0" distL="0" distR="0" wp14:anchorId="3D671E13" wp14:editId="37F98E41">
            <wp:extent cx="5007935" cy="1892300"/>
            <wp:effectExtent l="0" t="0" r="0" b="0"/>
            <wp:docPr id="1124414313" name="图片 6" descr="电子设备&#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414313" name="图片 6" descr="电子设备&#10;&#10;中度可信度描述已自动生成"/>
                    <pic:cNvPicPr>
                      <a:picLocks noChangeAspect="1" noChangeArrowheads="1"/>
                    </pic:cNvPicPr>
                  </pic:nvPicPr>
                  <pic:blipFill rotWithShape="1">
                    <a:blip r:embed="rId52" cstate="print">
                      <a:extLst>
                        <a:ext uri="{BEBA8EAE-BF5A-486C-A8C5-ECC9F3942E4B}">
                          <a14:imgProps xmlns:a14="http://schemas.microsoft.com/office/drawing/2010/main">
                            <a14:imgLayer r:embed="rId53">
                              <a14:imgEffect>
                                <a14:brightnessContrast bright="20000" contrast="20000"/>
                              </a14:imgEffect>
                            </a14:imgLayer>
                          </a14:imgProps>
                        </a:ext>
                        <a:ext uri="{28A0092B-C50C-407E-A947-70E740481C1C}">
                          <a14:useLocalDpi xmlns:a14="http://schemas.microsoft.com/office/drawing/2010/main" val="0"/>
                        </a:ext>
                      </a:extLst>
                    </a:blip>
                    <a:srcRect t="31182" r="5021" b="20963"/>
                    <a:stretch/>
                  </pic:blipFill>
                  <pic:spPr bwMode="auto">
                    <a:xfrm>
                      <a:off x="0" y="0"/>
                      <a:ext cx="5009504" cy="1892893"/>
                    </a:xfrm>
                    <a:prstGeom prst="rect">
                      <a:avLst/>
                    </a:prstGeom>
                    <a:noFill/>
                    <a:ln>
                      <a:noFill/>
                    </a:ln>
                    <a:extLst>
                      <a:ext uri="{53640926-AAD7-44D8-BBD7-CCE9431645EC}">
                        <a14:shadowObscured xmlns:a14="http://schemas.microsoft.com/office/drawing/2010/main"/>
                      </a:ext>
                    </a:extLst>
                  </pic:spPr>
                </pic:pic>
              </a:graphicData>
            </a:graphic>
          </wp:inline>
        </w:drawing>
      </w:r>
    </w:p>
    <w:p w14:paraId="3C84DA16"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r w:rsidRPr="00C420C0">
        <w:rPr>
          <w:rFonts w:ascii="Arial" w:hAnsi="Arial" w:cs="Arial"/>
          <w:noProof/>
          <w:color w:val="4D4D4D"/>
          <w:kern w:val="0"/>
          <w:sz w:val="18"/>
          <w:szCs w:val="18"/>
        </w:rPr>
        <w:drawing>
          <wp:inline distT="0" distB="0" distL="0" distR="0" wp14:anchorId="7BD314CC" wp14:editId="6BD1D75C">
            <wp:extent cx="5273205" cy="1669149"/>
            <wp:effectExtent l="0" t="0" r="0" b="0"/>
            <wp:docPr id="1773921082" name="图片 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21082" name="图片 7" descr="图示&#10;&#10;描述已自动生成"/>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27151" b="30641"/>
                    <a:stretch/>
                  </pic:blipFill>
                  <pic:spPr bwMode="auto">
                    <a:xfrm>
                      <a:off x="0" y="0"/>
                      <a:ext cx="5274310" cy="1669499"/>
                    </a:xfrm>
                    <a:prstGeom prst="rect">
                      <a:avLst/>
                    </a:prstGeom>
                    <a:noFill/>
                    <a:ln>
                      <a:noFill/>
                    </a:ln>
                    <a:extLst>
                      <a:ext uri="{53640926-AAD7-44D8-BBD7-CCE9431645EC}">
                        <a14:shadowObscured xmlns:a14="http://schemas.microsoft.com/office/drawing/2010/main"/>
                      </a:ext>
                    </a:extLst>
                  </pic:spPr>
                </pic:pic>
              </a:graphicData>
            </a:graphic>
          </wp:inline>
        </w:drawing>
      </w:r>
    </w:p>
    <w:p w14:paraId="4FAF4E17"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r w:rsidRPr="00C420C0">
        <w:rPr>
          <w:rFonts w:ascii="Arial" w:hAnsi="Arial" w:cs="Arial"/>
          <w:noProof/>
          <w:color w:val="4D4D4D"/>
          <w:kern w:val="0"/>
          <w:sz w:val="18"/>
          <w:szCs w:val="18"/>
        </w:rPr>
        <w:drawing>
          <wp:inline distT="0" distB="0" distL="0" distR="0" wp14:anchorId="6C3FCAFF" wp14:editId="665B8C19">
            <wp:extent cx="5271323" cy="1084329"/>
            <wp:effectExtent l="0" t="0" r="0" b="0"/>
            <wp:docPr id="583917888" name="图片 8" descr="电子设备的屏幕上写着字&#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917888" name="图片 8" descr="电子设备的屏幕上写着字&#10;&#10;低可信度描述已自动生成"/>
                    <pic:cNvPicPr>
                      <a:picLocks noChangeAspect="1" noChangeArrowheads="1"/>
                    </pic:cNvPicPr>
                  </pic:nvPicPr>
                  <pic:blipFill rotWithShape="1">
                    <a:blip r:embed="rId55" cstate="print">
                      <a:extLst>
                        <a:ext uri="{BEBA8EAE-BF5A-486C-A8C5-ECC9F3942E4B}">
                          <a14:imgProps xmlns:a14="http://schemas.microsoft.com/office/drawing/2010/main">
                            <a14:imgLayer r:embed="rId56">
                              <a14:imgEffect>
                                <a14:brightnessContrast bright="20000"/>
                              </a14:imgEffect>
                            </a14:imgLayer>
                          </a14:imgProps>
                        </a:ext>
                        <a:ext uri="{28A0092B-C50C-407E-A947-70E740481C1C}">
                          <a14:useLocalDpi xmlns:a14="http://schemas.microsoft.com/office/drawing/2010/main" val="0"/>
                        </a:ext>
                      </a:extLst>
                    </a:blip>
                    <a:srcRect t="40056" b="32513"/>
                    <a:stretch/>
                  </pic:blipFill>
                  <pic:spPr bwMode="auto">
                    <a:xfrm>
                      <a:off x="0" y="0"/>
                      <a:ext cx="5274310" cy="1084944"/>
                    </a:xfrm>
                    <a:prstGeom prst="rect">
                      <a:avLst/>
                    </a:prstGeom>
                    <a:noFill/>
                    <a:ln>
                      <a:noFill/>
                    </a:ln>
                    <a:extLst>
                      <a:ext uri="{53640926-AAD7-44D8-BBD7-CCE9431645EC}">
                        <a14:shadowObscured xmlns:a14="http://schemas.microsoft.com/office/drawing/2010/main"/>
                      </a:ext>
                    </a:extLst>
                  </pic:spPr>
                </pic:pic>
              </a:graphicData>
            </a:graphic>
          </wp:inline>
        </w:drawing>
      </w:r>
    </w:p>
    <w:p w14:paraId="1353A8DE"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r w:rsidRPr="00C420C0">
        <w:rPr>
          <w:rFonts w:ascii="Arial" w:hAnsi="Arial" w:cs="Arial"/>
          <w:noProof/>
          <w:color w:val="4D4D4D"/>
          <w:kern w:val="0"/>
          <w:sz w:val="18"/>
          <w:szCs w:val="18"/>
        </w:rPr>
        <w:lastRenderedPageBreak/>
        <w:drawing>
          <wp:inline distT="0" distB="0" distL="0" distR="0" wp14:anchorId="611A97D6" wp14:editId="543FD724">
            <wp:extent cx="5207635" cy="1307805"/>
            <wp:effectExtent l="0" t="0" r="0" b="0"/>
            <wp:docPr id="782949793" name="图片 9" descr="电子设备的屏幕&#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949793" name="图片 9" descr="电子设备的屏幕&#10;&#10;中度可信度描述已自动生成"/>
                    <pic:cNvPicPr>
                      <a:picLocks noChangeAspect="1" noChangeArrowheads="1"/>
                    </pic:cNvPicPr>
                  </pic:nvPicPr>
                  <pic:blipFill rotWithShape="1">
                    <a:blip r:embed="rId57" cstate="print">
                      <a:extLst>
                        <a:ext uri="{BEBA8EAE-BF5A-486C-A8C5-ECC9F3942E4B}">
                          <a14:imgProps xmlns:a14="http://schemas.microsoft.com/office/drawing/2010/main">
                            <a14:imgLayer r:embed="rId58">
                              <a14:imgEffect>
                                <a14:brightnessContrast bright="20000"/>
                              </a14:imgEffect>
                            </a14:imgLayer>
                          </a14:imgProps>
                        </a:ext>
                        <a:ext uri="{28A0092B-C50C-407E-A947-70E740481C1C}">
                          <a14:useLocalDpi xmlns:a14="http://schemas.microsoft.com/office/drawing/2010/main" val="0"/>
                        </a:ext>
                      </a:extLst>
                    </a:blip>
                    <a:srcRect l="3833" t="36026" r="-2683" b="30873"/>
                    <a:stretch/>
                  </pic:blipFill>
                  <pic:spPr bwMode="auto">
                    <a:xfrm>
                      <a:off x="0" y="0"/>
                      <a:ext cx="5213622" cy="1309309"/>
                    </a:xfrm>
                    <a:prstGeom prst="rect">
                      <a:avLst/>
                    </a:prstGeom>
                    <a:noFill/>
                    <a:ln>
                      <a:noFill/>
                    </a:ln>
                    <a:extLst>
                      <a:ext uri="{53640926-AAD7-44D8-BBD7-CCE9431645EC}">
                        <a14:shadowObscured xmlns:a14="http://schemas.microsoft.com/office/drawing/2010/main"/>
                      </a:ext>
                    </a:extLst>
                  </pic:spPr>
                </pic:pic>
              </a:graphicData>
            </a:graphic>
          </wp:inline>
        </w:drawing>
      </w:r>
    </w:p>
    <w:p w14:paraId="0B81FE54" w14:textId="77777777" w:rsidR="00C420C0" w:rsidRPr="00C420C0" w:rsidRDefault="00C420C0" w:rsidP="00C420C0">
      <w:pPr>
        <w:widowControl/>
        <w:shd w:val="clear" w:color="auto" w:fill="FFFFFF"/>
        <w:spacing w:before="0" w:after="160" w:line="260" w:lineRule="atLeast"/>
        <w:jc w:val="left"/>
        <w:rPr>
          <w:rFonts w:ascii="Arial" w:hAnsi="Arial" w:cs="Arial"/>
          <w:color w:val="4D4D4D"/>
          <w:kern w:val="0"/>
          <w:sz w:val="18"/>
          <w:szCs w:val="18"/>
        </w:rPr>
      </w:pPr>
      <w:r w:rsidRPr="00C420C0">
        <w:rPr>
          <w:rFonts w:ascii="Arial" w:hAnsi="Arial" w:cs="Arial"/>
          <w:noProof/>
          <w:color w:val="4D4D4D"/>
          <w:kern w:val="0"/>
          <w:sz w:val="18"/>
          <w:szCs w:val="18"/>
        </w:rPr>
        <w:drawing>
          <wp:anchor distT="0" distB="0" distL="114300" distR="114300" simplePos="0" relativeHeight="251687936" behindDoc="0" locked="0" layoutInCell="1" allowOverlap="1" wp14:anchorId="302D5739" wp14:editId="5677E2B3">
            <wp:simplePos x="0" y="0"/>
            <wp:positionH relativeFrom="column">
              <wp:posOffset>302718</wp:posOffset>
            </wp:positionH>
            <wp:positionV relativeFrom="paragraph">
              <wp:posOffset>3781263</wp:posOffset>
            </wp:positionV>
            <wp:extent cx="4603750" cy="2310765"/>
            <wp:effectExtent l="0" t="0" r="0" b="0"/>
            <wp:wrapTopAndBottom/>
            <wp:docPr id="1335630263" name="图片 13"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30263" name="图片 13" descr="图形用户界面&#10;&#10;描述已自动生成"/>
                    <pic:cNvPicPr>
                      <a:picLocks noChangeAspect="1" noChangeArrowheads="1"/>
                    </pic:cNvPicPr>
                  </pic:nvPicPr>
                  <pic:blipFill rotWithShape="1">
                    <a:blip r:embed="rId59" cstate="print">
                      <a:extLst>
                        <a:ext uri="{BEBA8EAE-BF5A-486C-A8C5-ECC9F3942E4B}">
                          <a14:imgProps xmlns:a14="http://schemas.microsoft.com/office/drawing/2010/main">
                            <a14:imgLayer r:embed="rId60">
                              <a14:imgEffect>
                                <a14:brightnessContrast bright="20000"/>
                              </a14:imgEffect>
                            </a14:imgLayer>
                          </a14:imgProps>
                        </a:ext>
                        <a:ext uri="{28A0092B-C50C-407E-A947-70E740481C1C}">
                          <a14:useLocalDpi xmlns:a14="http://schemas.microsoft.com/office/drawing/2010/main" val="0"/>
                        </a:ext>
                      </a:extLst>
                    </a:blip>
                    <a:srcRect t="16398" b="16661"/>
                    <a:stretch/>
                  </pic:blipFill>
                  <pic:spPr bwMode="auto">
                    <a:xfrm>
                      <a:off x="0" y="0"/>
                      <a:ext cx="4603750" cy="23107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20C0">
        <w:rPr>
          <w:rFonts w:ascii="Arial" w:hAnsi="Arial" w:cs="Arial"/>
          <w:noProof/>
          <w:color w:val="4D4D4D"/>
          <w:kern w:val="0"/>
          <w:sz w:val="18"/>
          <w:szCs w:val="18"/>
        </w:rPr>
        <w:drawing>
          <wp:anchor distT="0" distB="0" distL="114300" distR="114300" simplePos="0" relativeHeight="251688960" behindDoc="0" locked="0" layoutInCell="1" allowOverlap="1" wp14:anchorId="5040C152" wp14:editId="5F454DE4">
            <wp:simplePos x="0" y="0"/>
            <wp:positionH relativeFrom="column">
              <wp:posOffset>398485</wp:posOffset>
            </wp:positionH>
            <wp:positionV relativeFrom="paragraph">
              <wp:posOffset>1346200</wp:posOffset>
            </wp:positionV>
            <wp:extent cx="4379595" cy="2268855"/>
            <wp:effectExtent l="0" t="0" r="0" b="0"/>
            <wp:wrapTopAndBottom/>
            <wp:docPr id="1587078349" name="图片 12" descr="电子设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078349" name="图片 12" descr="电子设备&#10;&#10;描述已自动生成"/>
                    <pic:cNvPicPr>
                      <a:picLocks noChangeAspect="1" noChangeArrowheads="1"/>
                    </pic:cNvPicPr>
                  </pic:nvPicPr>
                  <pic:blipFill rotWithShape="1">
                    <a:blip r:embed="rId61" cstate="print">
                      <a:extLst>
                        <a:ext uri="{BEBA8EAE-BF5A-486C-A8C5-ECC9F3942E4B}">
                          <a14:imgProps xmlns:a14="http://schemas.microsoft.com/office/drawing/2010/main">
                            <a14:imgLayer r:embed="rId62">
                              <a14:imgEffect>
                                <a14:backgroundRemoval t="10000" b="90000" l="10000" r="90000"/>
                              </a14:imgEffect>
                            </a14:imgLayer>
                          </a14:imgProps>
                        </a:ext>
                        <a:ext uri="{28A0092B-C50C-407E-A947-70E740481C1C}">
                          <a14:useLocalDpi xmlns:a14="http://schemas.microsoft.com/office/drawing/2010/main" val="0"/>
                        </a:ext>
                      </a:extLst>
                    </a:blip>
                    <a:srcRect t="13182" b="17744"/>
                    <a:stretch/>
                  </pic:blipFill>
                  <pic:spPr bwMode="auto">
                    <a:xfrm>
                      <a:off x="0" y="0"/>
                      <a:ext cx="4379595" cy="2268855"/>
                    </a:xfrm>
                    <a:prstGeom prst="rect">
                      <a:avLst/>
                    </a:prstGeom>
                    <a:noFill/>
                    <a:ln>
                      <a:noFill/>
                    </a:ln>
                    <a:extLst>
                      <a:ext uri="{53640926-AAD7-44D8-BBD7-CCE9431645EC}">
                        <a14:shadowObscured xmlns:a14="http://schemas.microsoft.com/office/drawing/2010/main"/>
                      </a:ext>
                    </a:extLst>
                  </pic:spPr>
                </pic:pic>
              </a:graphicData>
            </a:graphic>
          </wp:anchor>
        </w:drawing>
      </w:r>
      <w:r w:rsidRPr="00C420C0">
        <w:rPr>
          <w:rFonts w:ascii="Arial" w:hAnsi="Arial" w:cs="Arial"/>
          <w:noProof/>
          <w:color w:val="4D4D4D"/>
          <w:kern w:val="0"/>
          <w:sz w:val="18"/>
          <w:szCs w:val="18"/>
        </w:rPr>
        <w:drawing>
          <wp:inline distT="0" distB="0" distL="0" distR="0" wp14:anchorId="00C9FB46" wp14:editId="5FB95EEE">
            <wp:extent cx="2369879" cy="1072329"/>
            <wp:effectExtent l="0" t="0" r="0" b="0"/>
            <wp:docPr id="1464058945" name="图片 10" descr="电脑屏幕的照片&#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058945" name="图片 10" descr="电脑屏幕的照片&#10;&#10;低可信度描述已自动生成"/>
                    <pic:cNvPicPr>
                      <a:picLocks noChangeAspect="1" noChangeArrowheads="1"/>
                    </pic:cNvPicPr>
                  </pic:nvPicPr>
                  <pic:blipFill rotWithShape="1">
                    <a:blip r:embed="rId63" cstate="print">
                      <a:extLst>
                        <a:ext uri="{BEBA8EAE-BF5A-486C-A8C5-ECC9F3942E4B}">
                          <a14:imgProps xmlns:a14="http://schemas.microsoft.com/office/drawing/2010/main">
                            <a14:imgLayer r:embed="rId64">
                              <a14:imgEffect>
                                <a14:brightnessContrast bright="20000"/>
                              </a14:imgEffect>
                            </a14:imgLayer>
                          </a14:imgProps>
                        </a:ext>
                        <a:ext uri="{28A0092B-C50C-407E-A947-70E740481C1C}">
                          <a14:useLocalDpi xmlns:a14="http://schemas.microsoft.com/office/drawing/2010/main" val="0"/>
                        </a:ext>
                      </a:extLst>
                    </a:blip>
                    <a:srcRect l="22162" t="38447" r="32825" b="34395"/>
                    <a:stretch/>
                  </pic:blipFill>
                  <pic:spPr bwMode="auto">
                    <a:xfrm>
                      <a:off x="0" y="0"/>
                      <a:ext cx="2374096" cy="1074237"/>
                    </a:xfrm>
                    <a:prstGeom prst="rect">
                      <a:avLst/>
                    </a:prstGeom>
                    <a:noFill/>
                    <a:ln>
                      <a:noFill/>
                    </a:ln>
                    <a:extLst>
                      <a:ext uri="{53640926-AAD7-44D8-BBD7-CCE9431645EC}">
                        <a14:shadowObscured xmlns:a14="http://schemas.microsoft.com/office/drawing/2010/main"/>
                      </a:ext>
                    </a:extLst>
                  </pic:spPr>
                </pic:pic>
              </a:graphicData>
            </a:graphic>
          </wp:inline>
        </w:drawing>
      </w:r>
      <w:r w:rsidRPr="00C420C0">
        <w:rPr>
          <w:rFonts w:ascii="Arial" w:hAnsi="Arial" w:cs="Arial"/>
          <w:noProof/>
          <w:color w:val="4D4D4D"/>
          <w:kern w:val="0"/>
          <w:sz w:val="18"/>
          <w:szCs w:val="18"/>
        </w:rPr>
        <w:drawing>
          <wp:inline distT="0" distB="0" distL="0" distR="0" wp14:anchorId="657BBAA2" wp14:editId="56B3CCEA">
            <wp:extent cx="2115879" cy="1069975"/>
            <wp:effectExtent l="0" t="0" r="0" b="0"/>
            <wp:docPr id="1942357920" name="图片 1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357920" name="图片 11" descr="图片包含 文本&#10;&#10;描述已自动生成"/>
                    <pic:cNvPicPr>
                      <a:picLocks noChangeAspect="1" noChangeArrowheads="1"/>
                    </pic:cNvPicPr>
                  </pic:nvPicPr>
                  <pic:blipFill rotWithShape="1">
                    <a:blip r:embed="rId65" cstate="print">
                      <a:extLst>
                        <a:ext uri="{BEBA8EAE-BF5A-486C-A8C5-ECC9F3942E4B}">
                          <a14:imgProps xmlns:a14="http://schemas.microsoft.com/office/drawing/2010/main">
                            <a14:imgLayer r:embed="rId66">
                              <a14:imgEffect>
                                <a14:brightnessContrast bright="20000"/>
                              </a14:imgEffect>
                            </a14:imgLayer>
                          </a14:imgProps>
                        </a:ext>
                        <a:ext uri="{28A0092B-C50C-407E-A947-70E740481C1C}">
                          <a14:useLocalDpi xmlns:a14="http://schemas.microsoft.com/office/drawing/2010/main" val="0"/>
                        </a:ext>
                      </a:extLst>
                    </a:blip>
                    <a:srcRect l="38648" t="41629" r="23554" b="31265"/>
                    <a:stretch/>
                  </pic:blipFill>
                  <pic:spPr bwMode="auto">
                    <a:xfrm>
                      <a:off x="0" y="0"/>
                      <a:ext cx="2154679" cy="1089596"/>
                    </a:xfrm>
                    <a:prstGeom prst="rect">
                      <a:avLst/>
                    </a:prstGeom>
                    <a:noFill/>
                    <a:ln>
                      <a:noFill/>
                    </a:ln>
                    <a:extLst>
                      <a:ext uri="{53640926-AAD7-44D8-BBD7-CCE9431645EC}">
                        <a14:shadowObscured xmlns:a14="http://schemas.microsoft.com/office/drawing/2010/main"/>
                      </a:ext>
                    </a:extLst>
                  </pic:spPr>
                </pic:pic>
              </a:graphicData>
            </a:graphic>
          </wp:inline>
        </w:drawing>
      </w:r>
    </w:p>
    <w:p w14:paraId="1BE41BCB" w14:textId="77777777" w:rsidR="00C420C0" w:rsidRPr="00CC38D4" w:rsidRDefault="00C420C0" w:rsidP="00CC38D4"/>
    <w:sectPr w:rsidR="00C420C0" w:rsidRPr="00CC38D4">
      <w:headerReference w:type="default" r:id="rId67"/>
      <w:footerReference w:type="default" r:id="rId68"/>
      <w:pgSz w:w="11906" w:h="16838"/>
      <w:pgMar w:top="2268" w:right="1814" w:bottom="1814" w:left="1814" w:header="1588" w:footer="1247" w:gutter="0"/>
      <w:pgNumType w:fmt="upperRoman"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B5DAFD" w14:textId="77777777" w:rsidR="006B58A3" w:rsidRDefault="006B58A3">
      <w:pPr>
        <w:spacing w:line="240" w:lineRule="auto"/>
      </w:pPr>
      <w:r>
        <w:separator/>
      </w:r>
    </w:p>
  </w:endnote>
  <w:endnote w:type="continuationSeparator" w:id="0">
    <w:p w14:paraId="1912DAC1" w14:textId="77777777" w:rsidR="006B58A3" w:rsidRDefault="006B58A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ongolian Baiti">
    <w:panose1 w:val="03000500000000000000"/>
    <w:charset w:val="00"/>
    <w:family w:val="script"/>
    <w:pitch w:val="variable"/>
    <w:sig w:usb0="80000023" w:usb1="00000000" w:usb2="00020000" w:usb3="00000000" w:csb0="0000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隶书">
    <w:altName w:val="Malgun Gothic Semilight"/>
    <w:panose1 w:val="02010509060101010101"/>
    <w:charset w:val="86"/>
    <w:family w:val="modern"/>
    <w:pitch w:val="fixed"/>
    <w:sig w:usb0="00000001" w:usb1="080E0000" w:usb2="00000010" w:usb3="00000000" w:csb0="00040000" w:csb1="00000000"/>
  </w:font>
  <w:font w:name="华文仿宋">
    <w:altName w:val="Malgun Gothic Semilight"/>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4704806"/>
    </w:sdtPr>
    <w:sdtContent>
      <w:p w14:paraId="54AD9C55" w14:textId="77777777" w:rsidR="009C33E0" w:rsidRDefault="009C33E0">
        <w:pPr>
          <w:pStyle w:val="a3"/>
          <w:jc w:val="center"/>
        </w:pPr>
        <w:r>
          <w:fldChar w:fldCharType="begin"/>
        </w:r>
        <w:r>
          <w:instrText>PAGE   \* MERGEFORMAT</w:instrText>
        </w:r>
        <w:r>
          <w:fldChar w:fldCharType="separate"/>
        </w:r>
        <w:r w:rsidR="00876C75" w:rsidRPr="00876C75">
          <w:rPr>
            <w:noProof/>
            <w:lang w:val="zh-CN"/>
          </w:rPr>
          <w:t>24</w:t>
        </w:r>
        <w:r>
          <w:fldChar w:fldCharType="end"/>
        </w:r>
      </w:p>
    </w:sdtContent>
  </w:sdt>
  <w:p w14:paraId="23534F02" w14:textId="77777777" w:rsidR="009C33E0" w:rsidRDefault="009C33E0">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1233213"/>
    </w:sdtPr>
    <w:sdtContent>
      <w:p w14:paraId="0ED99D6A" w14:textId="77777777" w:rsidR="009C33E0" w:rsidRDefault="009C33E0">
        <w:pPr>
          <w:pStyle w:val="a3"/>
          <w:jc w:val="center"/>
        </w:pPr>
        <w:r>
          <w:fldChar w:fldCharType="begin"/>
        </w:r>
        <w:r>
          <w:instrText>PAGE   \* MERGEFORMAT</w:instrText>
        </w:r>
        <w:r>
          <w:fldChar w:fldCharType="separate"/>
        </w:r>
        <w:r w:rsidR="00876C75" w:rsidRPr="00876C75">
          <w:rPr>
            <w:noProof/>
            <w:lang w:val="zh-CN"/>
          </w:rPr>
          <w:t>III</w:t>
        </w:r>
        <w:r>
          <w:fldChar w:fldCharType="end"/>
        </w:r>
      </w:p>
    </w:sdtContent>
  </w:sdt>
  <w:p w14:paraId="4D78AA72" w14:textId="77777777" w:rsidR="009C33E0" w:rsidRDefault="009C33E0">
    <w:pPr>
      <w:pStyle w:val="a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82081385"/>
    </w:sdtPr>
    <w:sdtContent>
      <w:p w14:paraId="2902B602" w14:textId="77777777" w:rsidR="009C33E0" w:rsidRDefault="009C33E0">
        <w:pPr>
          <w:pStyle w:val="a3"/>
          <w:jc w:val="center"/>
        </w:pPr>
        <w:r>
          <w:fldChar w:fldCharType="begin"/>
        </w:r>
        <w:r>
          <w:instrText>PAGE   \* MERGEFORMAT</w:instrText>
        </w:r>
        <w:r>
          <w:fldChar w:fldCharType="separate"/>
        </w:r>
        <w:r w:rsidR="00876C75" w:rsidRPr="00876C75">
          <w:rPr>
            <w:noProof/>
            <w:lang w:val="zh-CN"/>
          </w:rPr>
          <w:t>21</w:t>
        </w:r>
        <w:r>
          <w:fldChar w:fldCharType="end"/>
        </w:r>
      </w:p>
    </w:sdtContent>
  </w:sdt>
  <w:p w14:paraId="680D258B" w14:textId="77777777" w:rsidR="009C33E0" w:rsidRDefault="009C33E0">
    <w:pPr>
      <w:pStyle w:val="a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8673508"/>
    </w:sdtPr>
    <w:sdtContent>
      <w:p w14:paraId="24435577" w14:textId="77777777" w:rsidR="009C33E0" w:rsidRDefault="009C33E0">
        <w:pPr>
          <w:pStyle w:val="a3"/>
          <w:jc w:val="center"/>
        </w:pPr>
        <w:r>
          <w:fldChar w:fldCharType="begin"/>
        </w:r>
        <w:r>
          <w:instrText>PAGE   \* MERGEFORMAT</w:instrText>
        </w:r>
        <w:r>
          <w:fldChar w:fldCharType="separate"/>
        </w:r>
        <w:r w:rsidR="00876C75" w:rsidRPr="00876C75">
          <w:rPr>
            <w:noProof/>
            <w:lang w:val="zh-CN"/>
          </w:rPr>
          <w:t>23</w:t>
        </w:r>
        <w:r>
          <w:fldChar w:fldCharType="end"/>
        </w:r>
      </w:p>
    </w:sdtContent>
  </w:sdt>
  <w:p w14:paraId="463277B8" w14:textId="77777777" w:rsidR="009C33E0" w:rsidRDefault="009C33E0">
    <w:pPr>
      <w:pStyle w:val="a3"/>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5420965"/>
    </w:sdtPr>
    <w:sdtContent>
      <w:p w14:paraId="3A0A9282" w14:textId="77777777" w:rsidR="003955E7" w:rsidRDefault="003955E7">
        <w:pPr>
          <w:pStyle w:val="a3"/>
          <w:jc w:val="center"/>
        </w:pPr>
        <w:r>
          <w:fldChar w:fldCharType="begin"/>
        </w:r>
        <w:r>
          <w:instrText>PAGE   \* MERGEFORMAT</w:instrText>
        </w:r>
        <w:r>
          <w:fldChar w:fldCharType="separate"/>
        </w:r>
        <w:r w:rsidRPr="00876C75">
          <w:rPr>
            <w:noProof/>
            <w:lang w:val="zh-CN"/>
          </w:rPr>
          <w:t>21</w:t>
        </w:r>
        <w:r>
          <w:fldChar w:fldCharType="end"/>
        </w:r>
      </w:p>
    </w:sdtContent>
  </w:sdt>
  <w:p w14:paraId="42A36536" w14:textId="77777777" w:rsidR="003955E7" w:rsidRDefault="003955E7">
    <w:pPr>
      <w:pStyle w:val="a3"/>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1841189"/>
    </w:sdtPr>
    <w:sdtContent>
      <w:p w14:paraId="4AA17939" w14:textId="77777777" w:rsidR="009C33E0" w:rsidRDefault="009C33E0">
        <w:pPr>
          <w:pStyle w:val="a3"/>
          <w:jc w:val="center"/>
        </w:pPr>
        <w:r>
          <w:fldChar w:fldCharType="begin"/>
        </w:r>
        <w:r>
          <w:instrText>PAGE   \* MERGEFORMAT</w:instrText>
        </w:r>
        <w:r>
          <w:fldChar w:fldCharType="separate"/>
        </w:r>
        <w:r w:rsidR="00876C75" w:rsidRPr="00876C75">
          <w:rPr>
            <w:noProof/>
            <w:lang w:val="zh-CN"/>
          </w:rPr>
          <w:t>III</w:t>
        </w:r>
        <w:r>
          <w:fldChar w:fldCharType="end"/>
        </w:r>
      </w:p>
    </w:sdtContent>
  </w:sdt>
  <w:p w14:paraId="2FB45FD7" w14:textId="77777777" w:rsidR="009C33E0" w:rsidRDefault="009C33E0">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C1D926" w14:textId="77777777" w:rsidR="006B58A3" w:rsidRDefault="006B58A3">
      <w:pPr>
        <w:spacing w:before="0" w:after="0" w:line="240" w:lineRule="auto"/>
      </w:pPr>
      <w:r>
        <w:separator/>
      </w:r>
    </w:p>
  </w:footnote>
  <w:footnote w:type="continuationSeparator" w:id="0">
    <w:p w14:paraId="0CB95BFC" w14:textId="77777777" w:rsidR="006B58A3" w:rsidRDefault="006B58A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055B6" w14:textId="04992B96" w:rsidR="009C33E0" w:rsidRDefault="00243E32">
    <w:pPr>
      <w:pStyle w:val="a5"/>
      <w:jc w:val="left"/>
    </w:pPr>
    <w:r>
      <w:rPr>
        <w:rFonts w:ascii="Cambria" w:hAnsi="Cambria"/>
        <w:color w:val="000000"/>
        <w:shd w:val="clear" w:color="auto" w:fill="FFFFFF"/>
      </w:rPr>
      <w:t>第</w:t>
    </w:r>
    <w:r>
      <w:rPr>
        <w:rFonts w:ascii="Cambria" w:hAnsi="Cambria" w:hint="eastAsia"/>
        <w:color w:val="000000"/>
        <w:shd w:val="clear" w:color="auto" w:fill="FFFFFF"/>
      </w:rPr>
      <w:t>十</w:t>
    </w:r>
    <w:r w:rsidR="008631C0">
      <w:rPr>
        <w:rFonts w:ascii="Cambria" w:hAnsi="Cambria" w:hint="eastAsia"/>
        <w:color w:val="000000"/>
        <w:shd w:val="clear" w:color="auto" w:fill="FFFFFF"/>
      </w:rPr>
      <w:t>八</w:t>
    </w:r>
    <w:r>
      <w:rPr>
        <w:rFonts w:ascii="Cambria" w:hAnsi="Cambria" w:hint="eastAsia"/>
        <w:color w:val="000000"/>
        <w:shd w:val="clear" w:color="auto" w:fill="FFFFFF"/>
      </w:rPr>
      <w:t>届</w:t>
    </w:r>
    <w:r>
      <w:rPr>
        <w:rFonts w:ascii="Cambria" w:hAnsi="Cambria"/>
        <w:color w:val="000000"/>
        <w:shd w:val="clear" w:color="auto" w:fill="FFFFFF"/>
      </w:rPr>
      <w:t>全国大学生智能汽车邀请赛技术报告</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E30FC" w14:textId="77777777" w:rsidR="009C33E0" w:rsidRDefault="009C33E0">
    <w:pPr>
      <w:pStyle w:val="a5"/>
      <w:jc w:val="right"/>
    </w:pPr>
    <w:r>
      <w:rPr>
        <w:rFonts w:hint="eastAsia"/>
      </w:rPr>
      <w:t>第</w:t>
    </w:r>
    <w:r>
      <w:t>2</w:t>
    </w:r>
    <w:r>
      <w:rPr>
        <w:rFonts w:hint="eastAsia"/>
      </w:rPr>
      <w:t>章</w:t>
    </w:r>
    <w:r>
      <w:rPr>
        <w:rFonts w:hint="eastAsia"/>
      </w:rPr>
      <w:t xml:space="preserve"> </w:t>
    </w:r>
    <w:r>
      <w:rPr>
        <w:rFonts w:hint="eastAsia"/>
      </w:rPr>
      <w:t>机械及结构设计</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33D3C" w14:textId="77777777" w:rsidR="003955E7" w:rsidRDefault="003955E7">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E868B" w14:textId="77777777" w:rsidR="009C33E0" w:rsidRDefault="009C33E0">
    <w:pPr>
      <w:pStyle w:val="a5"/>
      <w:jc w:val="right"/>
    </w:pPr>
    <w:r>
      <w:rPr>
        <w:rFonts w:hint="eastAsia"/>
      </w:rPr>
      <w:t>第</w:t>
    </w:r>
    <w:r>
      <w:t>3</w:t>
    </w:r>
    <w:r>
      <w:rPr>
        <w:rFonts w:hint="eastAsia"/>
      </w:rPr>
      <w:t>章</w:t>
    </w:r>
    <w:r>
      <w:rPr>
        <w:rFonts w:hint="eastAsia"/>
      </w:rPr>
      <w:t xml:space="preserve"> </w:t>
    </w:r>
    <w:r>
      <w:rPr>
        <w:rFonts w:hint="eastAsia"/>
      </w:rPr>
      <w:t>电路板与电路系统设计</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1C079" w14:textId="77777777" w:rsidR="009C33E0" w:rsidRDefault="009C33E0">
    <w:pPr>
      <w:pStyle w:val="a5"/>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3C7CF" w14:textId="77777777" w:rsidR="009C33E0" w:rsidRDefault="009C33E0">
    <w:pPr>
      <w:pStyle w:val="a5"/>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8D374" w14:textId="77777777" w:rsidR="009C33E0" w:rsidRDefault="009C33E0">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9E2CAA"/>
    <w:multiLevelType w:val="hybridMultilevel"/>
    <w:tmpl w:val="C4C08268"/>
    <w:lvl w:ilvl="0" w:tplc="C366A3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75E20B6"/>
    <w:multiLevelType w:val="hybridMultilevel"/>
    <w:tmpl w:val="758CF9FE"/>
    <w:lvl w:ilvl="0" w:tplc="D2721C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C4122FB"/>
    <w:multiLevelType w:val="multilevel"/>
    <w:tmpl w:val="1C4122FB"/>
    <w:lvl w:ilvl="0">
      <w:start w:val="1"/>
      <w:numFmt w:val="decimal"/>
      <w:lvlText w:val="%1"/>
      <w:lvlJc w:val="left"/>
      <w:pPr>
        <w:ind w:left="0" w:firstLine="0"/>
      </w:pPr>
      <w:rPr>
        <w:rFonts w:hint="eastAsia"/>
      </w:rPr>
    </w:lvl>
    <w:lvl w:ilvl="1">
      <w:start w:val="1"/>
      <w:numFmt w:val="decimal"/>
      <w:lvlText w:val="%1.%2"/>
      <w:lvlJc w:val="left"/>
      <w:pPr>
        <w:tabs>
          <w:tab w:val="left" w:pos="425"/>
        </w:tabs>
        <w:ind w:left="0" w:firstLine="0"/>
      </w:pPr>
      <w:rPr>
        <w:rFonts w:hint="eastAsia"/>
      </w:rPr>
    </w:lvl>
    <w:lvl w:ilvl="2">
      <w:start w:val="1"/>
      <w:numFmt w:val="decimal"/>
      <w:lvlText w:val="%1.%2.%3"/>
      <w:lvlJc w:val="left"/>
      <w:pPr>
        <w:ind w:left="0" w:firstLine="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15:restartNumberingAfterBreak="0">
    <w:nsid w:val="235E0520"/>
    <w:multiLevelType w:val="hybridMultilevel"/>
    <w:tmpl w:val="49AA7C52"/>
    <w:lvl w:ilvl="0" w:tplc="E1CE4A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3F17D33"/>
    <w:multiLevelType w:val="hybridMultilevel"/>
    <w:tmpl w:val="1390DCF4"/>
    <w:lvl w:ilvl="0" w:tplc="F6606E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4AF7ED3"/>
    <w:multiLevelType w:val="hybridMultilevel"/>
    <w:tmpl w:val="5B9626A8"/>
    <w:lvl w:ilvl="0" w:tplc="A7F017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6DC0DCA"/>
    <w:multiLevelType w:val="hybridMultilevel"/>
    <w:tmpl w:val="75D8847C"/>
    <w:lvl w:ilvl="0" w:tplc="716CCC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94C0E15"/>
    <w:multiLevelType w:val="hybridMultilevel"/>
    <w:tmpl w:val="B16E4090"/>
    <w:lvl w:ilvl="0" w:tplc="40ECEA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C22474B"/>
    <w:multiLevelType w:val="hybridMultilevel"/>
    <w:tmpl w:val="56B6FCCC"/>
    <w:lvl w:ilvl="0" w:tplc="705043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D112D04"/>
    <w:multiLevelType w:val="hybridMultilevel"/>
    <w:tmpl w:val="CA1E931A"/>
    <w:lvl w:ilvl="0" w:tplc="99C211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99E6B7B"/>
    <w:multiLevelType w:val="multilevel"/>
    <w:tmpl w:val="19C286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2641A53"/>
    <w:multiLevelType w:val="hybridMultilevel"/>
    <w:tmpl w:val="4F94341E"/>
    <w:lvl w:ilvl="0" w:tplc="870E90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3E70157"/>
    <w:multiLevelType w:val="hybridMultilevel"/>
    <w:tmpl w:val="93FA6F20"/>
    <w:lvl w:ilvl="0" w:tplc="36EC47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4E40396"/>
    <w:multiLevelType w:val="multilevel"/>
    <w:tmpl w:val="54E40396"/>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4" w15:restartNumberingAfterBreak="0">
    <w:nsid w:val="5ED30086"/>
    <w:multiLevelType w:val="hybridMultilevel"/>
    <w:tmpl w:val="0462A75A"/>
    <w:lvl w:ilvl="0" w:tplc="911C8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0683C25"/>
    <w:multiLevelType w:val="multilevel"/>
    <w:tmpl w:val="60683C25"/>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62B873A2"/>
    <w:multiLevelType w:val="hybridMultilevel"/>
    <w:tmpl w:val="8EDAB852"/>
    <w:lvl w:ilvl="0" w:tplc="27AA30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2602973"/>
    <w:multiLevelType w:val="hybridMultilevel"/>
    <w:tmpl w:val="A9FCDD92"/>
    <w:lvl w:ilvl="0" w:tplc="EDEAE8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D963F52"/>
    <w:multiLevelType w:val="hybridMultilevel"/>
    <w:tmpl w:val="7214D10E"/>
    <w:lvl w:ilvl="0" w:tplc="25DCEA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403335545">
    <w:abstractNumId w:val="2"/>
  </w:num>
  <w:num w:numId="2" w16cid:durableId="1860971870">
    <w:abstractNumId w:val="13"/>
  </w:num>
  <w:num w:numId="3" w16cid:durableId="103769104">
    <w:abstractNumId w:val="15"/>
  </w:num>
  <w:num w:numId="4" w16cid:durableId="1983728005">
    <w:abstractNumId w:val="10"/>
  </w:num>
  <w:num w:numId="5" w16cid:durableId="315845932">
    <w:abstractNumId w:val="17"/>
  </w:num>
  <w:num w:numId="6" w16cid:durableId="85229232">
    <w:abstractNumId w:val="18"/>
  </w:num>
  <w:num w:numId="7" w16cid:durableId="89590728">
    <w:abstractNumId w:val="6"/>
  </w:num>
  <w:num w:numId="8" w16cid:durableId="974333132">
    <w:abstractNumId w:val="4"/>
  </w:num>
  <w:num w:numId="9" w16cid:durableId="1909999678">
    <w:abstractNumId w:val="11"/>
  </w:num>
  <w:num w:numId="10" w16cid:durableId="839926243">
    <w:abstractNumId w:val="7"/>
  </w:num>
  <w:num w:numId="11" w16cid:durableId="1693994725">
    <w:abstractNumId w:val="16"/>
  </w:num>
  <w:num w:numId="12" w16cid:durableId="2100445470">
    <w:abstractNumId w:val="14"/>
  </w:num>
  <w:num w:numId="13" w16cid:durableId="1283224837">
    <w:abstractNumId w:val="1"/>
  </w:num>
  <w:num w:numId="14" w16cid:durableId="268702334">
    <w:abstractNumId w:val="8"/>
  </w:num>
  <w:num w:numId="15" w16cid:durableId="562567912">
    <w:abstractNumId w:val="9"/>
  </w:num>
  <w:num w:numId="16" w16cid:durableId="1591621578">
    <w:abstractNumId w:val="0"/>
  </w:num>
  <w:num w:numId="17" w16cid:durableId="294216357">
    <w:abstractNumId w:val="5"/>
  </w:num>
  <w:num w:numId="18" w16cid:durableId="426270238">
    <w:abstractNumId w:val="3"/>
  </w:num>
  <w:num w:numId="19" w16cid:durableId="1580016991">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evenAndOddHeaders/>
  <w:drawingGridHorizontalSpacing w:val="120"/>
  <w:drawingGridVerticalSpacing w:val="163"/>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U3NLWwMDQ2MDY0MzRQ0lEKTi0uzszPAykwrQUAGvQdjSwAAAA="/>
    <w:docVar w:name="commondata" w:val="eyJoZGlkIjoiMTE2ZDU0ODJmZGNhMDFlOTRhYTA3NDY2MWM3OTMyN2MifQ=="/>
  </w:docVars>
  <w:rsids>
    <w:rsidRoot w:val="003B54E1"/>
    <w:rsid w:val="000026DC"/>
    <w:rsid w:val="00011F07"/>
    <w:rsid w:val="00032BDE"/>
    <w:rsid w:val="000430C1"/>
    <w:rsid w:val="0004505C"/>
    <w:rsid w:val="000559F7"/>
    <w:rsid w:val="0006265D"/>
    <w:rsid w:val="0006326D"/>
    <w:rsid w:val="0006385F"/>
    <w:rsid w:val="00063891"/>
    <w:rsid w:val="000644E1"/>
    <w:rsid w:val="000817C9"/>
    <w:rsid w:val="000A28A3"/>
    <w:rsid w:val="000B4728"/>
    <w:rsid w:val="000B699F"/>
    <w:rsid w:val="000D00C8"/>
    <w:rsid w:val="000D316C"/>
    <w:rsid w:val="000F6433"/>
    <w:rsid w:val="00195DED"/>
    <w:rsid w:val="001977BA"/>
    <w:rsid w:val="001A0361"/>
    <w:rsid w:val="001A1A52"/>
    <w:rsid w:val="001A24C2"/>
    <w:rsid w:val="001C35C4"/>
    <w:rsid w:val="001D336E"/>
    <w:rsid w:val="001D76FC"/>
    <w:rsid w:val="001E10B8"/>
    <w:rsid w:val="001E4339"/>
    <w:rsid w:val="001E5076"/>
    <w:rsid w:val="001E6823"/>
    <w:rsid w:val="001F0627"/>
    <w:rsid w:val="001F219B"/>
    <w:rsid w:val="0022028F"/>
    <w:rsid w:val="002207C3"/>
    <w:rsid w:val="00233EAD"/>
    <w:rsid w:val="002344B1"/>
    <w:rsid w:val="00243E32"/>
    <w:rsid w:val="00267D33"/>
    <w:rsid w:val="002725DA"/>
    <w:rsid w:val="00281112"/>
    <w:rsid w:val="00281658"/>
    <w:rsid w:val="002916AC"/>
    <w:rsid w:val="00293F28"/>
    <w:rsid w:val="002A1736"/>
    <w:rsid w:val="002E1C69"/>
    <w:rsid w:val="002E1C79"/>
    <w:rsid w:val="0030435B"/>
    <w:rsid w:val="00330C79"/>
    <w:rsid w:val="00332610"/>
    <w:rsid w:val="00332836"/>
    <w:rsid w:val="003503DF"/>
    <w:rsid w:val="00360E35"/>
    <w:rsid w:val="00361A5A"/>
    <w:rsid w:val="00373F52"/>
    <w:rsid w:val="0039241F"/>
    <w:rsid w:val="003955E7"/>
    <w:rsid w:val="003959C8"/>
    <w:rsid w:val="003B0C72"/>
    <w:rsid w:val="003B3EF9"/>
    <w:rsid w:val="003B54E1"/>
    <w:rsid w:val="003B5ECA"/>
    <w:rsid w:val="003B6426"/>
    <w:rsid w:val="003C2E4C"/>
    <w:rsid w:val="003C64E6"/>
    <w:rsid w:val="003D18CD"/>
    <w:rsid w:val="003D237D"/>
    <w:rsid w:val="003E14BC"/>
    <w:rsid w:val="003E204E"/>
    <w:rsid w:val="003E6D91"/>
    <w:rsid w:val="003E70D8"/>
    <w:rsid w:val="003E7552"/>
    <w:rsid w:val="003F6646"/>
    <w:rsid w:val="00404916"/>
    <w:rsid w:val="00410E70"/>
    <w:rsid w:val="0041192E"/>
    <w:rsid w:val="00421188"/>
    <w:rsid w:val="00427251"/>
    <w:rsid w:val="00442851"/>
    <w:rsid w:val="004461EC"/>
    <w:rsid w:val="00474E9C"/>
    <w:rsid w:val="00490937"/>
    <w:rsid w:val="004B0970"/>
    <w:rsid w:val="004F150B"/>
    <w:rsid w:val="00504135"/>
    <w:rsid w:val="0051611E"/>
    <w:rsid w:val="00533AAB"/>
    <w:rsid w:val="00540E78"/>
    <w:rsid w:val="00550098"/>
    <w:rsid w:val="00560A5B"/>
    <w:rsid w:val="00564E8D"/>
    <w:rsid w:val="00565F0F"/>
    <w:rsid w:val="005679B3"/>
    <w:rsid w:val="00570215"/>
    <w:rsid w:val="005853A7"/>
    <w:rsid w:val="00595CAE"/>
    <w:rsid w:val="00595FB0"/>
    <w:rsid w:val="005A442F"/>
    <w:rsid w:val="005B3D7B"/>
    <w:rsid w:val="005C2AAF"/>
    <w:rsid w:val="005D462B"/>
    <w:rsid w:val="005D5FFC"/>
    <w:rsid w:val="005E210C"/>
    <w:rsid w:val="005F7E91"/>
    <w:rsid w:val="0060087C"/>
    <w:rsid w:val="0060132B"/>
    <w:rsid w:val="0062062C"/>
    <w:rsid w:val="00626760"/>
    <w:rsid w:val="00636133"/>
    <w:rsid w:val="00656910"/>
    <w:rsid w:val="0065748A"/>
    <w:rsid w:val="00660CF6"/>
    <w:rsid w:val="006862A8"/>
    <w:rsid w:val="00697789"/>
    <w:rsid w:val="006A4D72"/>
    <w:rsid w:val="006B58A3"/>
    <w:rsid w:val="006C02D0"/>
    <w:rsid w:val="006C09A2"/>
    <w:rsid w:val="006D1B82"/>
    <w:rsid w:val="006D3C4F"/>
    <w:rsid w:val="006E2C43"/>
    <w:rsid w:val="006F1EB8"/>
    <w:rsid w:val="006F5657"/>
    <w:rsid w:val="00706313"/>
    <w:rsid w:val="007067C5"/>
    <w:rsid w:val="0071780E"/>
    <w:rsid w:val="00725DD0"/>
    <w:rsid w:val="00726251"/>
    <w:rsid w:val="007310E5"/>
    <w:rsid w:val="00750689"/>
    <w:rsid w:val="007577A5"/>
    <w:rsid w:val="007660FD"/>
    <w:rsid w:val="00773FBA"/>
    <w:rsid w:val="0078353D"/>
    <w:rsid w:val="007A0CD4"/>
    <w:rsid w:val="007B70D5"/>
    <w:rsid w:val="007C5C92"/>
    <w:rsid w:val="007D0A0E"/>
    <w:rsid w:val="007E0986"/>
    <w:rsid w:val="007F66F2"/>
    <w:rsid w:val="00805958"/>
    <w:rsid w:val="008137A8"/>
    <w:rsid w:val="00851D35"/>
    <w:rsid w:val="00860E3F"/>
    <w:rsid w:val="008631C0"/>
    <w:rsid w:val="00870C11"/>
    <w:rsid w:val="00876C75"/>
    <w:rsid w:val="0088285F"/>
    <w:rsid w:val="00893A68"/>
    <w:rsid w:val="008B79FD"/>
    <w:rsid w:val="008C2BE8"/>
    <w:rsid w:val="008D4529"/>
    <w:rsid w:val="008D5B21"/>
    <w:rsid w:val="008F331A"/>
    <w:rsid w:val="00905262"/>
    <w:rsid w:val="00912ACE"/>
    <w:rsid w:val="00913F79"/>
    <w:rsid w:val="00916010"/>
    <w:rsid w:val="00917BDA"/>
    <w:rsid w:val="00925B32"/>
    <w:rsid w:val="00926FE5"/>
    <w:rsid w:val="00930D0D"/>
    <w:rsid w:val="00942A54"/>
    <w:rsid w:val="00942BCE"/>
    <w:rsid w:val="00951B06"/>
    <w:rsid w:val="0095757A"/>
    <w:rsid w:val="0098043C"/>
    <w:rsid w:val="00983252"/>
    <w:rsid w:val="009A1B1B"/>
    <w:rsid w:val="009A344A"/>
    <w:rsid w:val="009B346C"/>
    <w:rsid w:val="009B4C03"/>
    <w:rsid w:val="009C139D"/>
    <w:rsid w:val="009C33E0"/>
    <w:rsid w:val="009F0149"/>
    <w:rsid w:val="009F0372"/>
    <w:rsid w:val="009F3D0C"/>
    <w:rsid w:val="00A005B3"/>
    <w:rsid w:val="00A10C87"/>
    <w:rsid w:val="00A201FE"/>
    <w:rsid w:val="00A22DA9"/>
    <w:rsid w:val="00A26AE8"/>
    <w:rsid w:val="00A35BD8"/>
    <w:rsid w:val="00A36A28"/>
    <w:rsid w:val="00A44A83"/>
    <w:rsid w:val="00A60B84"/>
    <w:rsid w:val="00A73A14"/>
    <w:rsid w:val="00AA76DE"/>
    <w:rsid w:val="00AB040B"/>
    <w:rsid w:val="00AB7BF1"/>
    <w:rsid w:val="00AC7195"/>
    <w:rsid w:val="00AC7217"/>
    <w:rsid w:val="00AC79FC"/>
    <w:rsid w:val="00AF0C08"/>
    <w:rsid w:val="00AF522C"/>
    <w:rsid w:val="00B0378F"/>
    <w:rsid w:val="00B05A38"/>
    <w:rsid w:val="00B07C65"/>
    <w:rsid w:val="00B22FEC"/>
    <w:rsid w:val="00B303E6"/>
    <w:rsid w:val="00B47224"/>
    <w:rsid w:val="00B52423"/>
    <w:rsid w:val="00B56DCB"/>
    <w:rsid w:val="00B6316D"/>
    <w:rsid w:val="00B71CBF"/>
    <w:rsid w:val="00B7207E"/>
    <w:rsid w:val="00B7340C"/>
    <w:rsid w:val="00B907FF"/>
    <w:rsid w:val="00BA4781"/>
    <w:rsid w:val="00BA4922"/>
    <w:rsid w:val="00BD59E3"/>
    <w:rsid w:val="00BD72B5"/>
    <w:rsid w:val="00BD734B"/>
    <w:rsid w:val="00BE1B3E"/>
    <w:rsid w:val="00BE43B3"/>
    <w:rsid w:val="00BE56F7"/>
    <w:rsid w:val="00C029B2"/>
    <w:rsid w:val="00C172B5"/>
    <w:rsid w:val="00C33F64"/>
    <w:rsid w:val="00C3742B"/>
    <w:rsid w:val="00C420C0"/>
    <w:rsid w:val="00C62A5F"/>
    <w:rsid w:val="00C700C0"/>
    <w:rsid w:val="00C753A3"/>
    <w:rsid w:val="00C80E76"/>
    <w:rsid w:val="00C8228A"/>
    <w:rsid w:val="00C91750"/>
    <w:rsid w:val="00C93D7C"/>
    <w:rsid w:val="00CC38D4"/>
    <w:rsid w:val="00CC42D5"/>
    <w:rsid w:val="00CD1F0F"/>
    <w:rsid w:val="00CD3195"/>
    <w:rsid w:val="00CD7979"/>
    <w:rsid w:val="00CE3615"/>
    <w:rsid w:val="00CE6F79"/>
    <w:rsid w:val="00CE735D"/>
    <w:rsid w:val="00D02CDA"/>
    <w:rsid w:val="00D02D88"/>
    <w:rsid w:val="00D03DE5"/>
    <w:rsid w:val="00D2777F"/>
    <w:rsid w:val="00D50B8F"/>
    <w:rsid w:val="00D51E47"/>
    <w:rsid w:val="00D613D8"/>
    <w:rsid w:val="00D63596"/>
    <w:rsid w:val="00D651F5"/>
    <w:rsid w:val="00D65EED"/>
    <w:rsid w:val="00D766A7"/>
    <w:rsid w:val="00D876C7"/>
    <w:rsid w:val="00DA3BF4"/>
    <w:rsid w:val="00DA5111"/>
    <w:rsid w:val="00DA5A8F"/>
    <w:rsid w:val="00DB21CA"/>
    <w:rsid w:val="00DC3AD8"/>
    <w:rsid w:val="00DD2B6A"/>
    <w:rsid w:val="00DD5583"/>
    <w:rsid w:val="00DE17B1"/>
    <w:rsid w:val="00DE477E"/>
    <w:rsid w:val="00DE6CC8"/>
    <w:rsid w:val="00E12D72"/>
    <w:rsid w:val="00E15708"/>
    <w:rsid w:val="00E2319A"/>
    <w:rsid w:val="00E35908"/>
    <w:rsid w:val="00E47F4A"/>
    <w:rsid w:val="00E55966"/>
    <w:rsid w:val="00E65D8D"/>
    <w:rsid w:val="00E70E35"/>
    <w:rsid w:val="00E7590B"/>
    <w:rsid w:val="00E766D6"/>
    <w:rsid w:val="00E91C61"/>
    <w:rsid w:val="00E93A95"/>
    <w:rsid w:val="00EA0314"/>
    <w:rsid w:val="00EA058C"/>
    <w:rsid w:val="00EA7AFD"/>
    <w:rsid w:val="00EB401C"/>
    <w:rsid w:val="00EC1713"/>
    <w:rsid w:val="00EC31E6"/>
    <w:rsid w:val="00EC6787"/>
    <w:rsid w:val="00EE054B"/>
    <w:rsid w:val="00EF2876"/>
    <w:rsid w:val="00F14E1E"/>
    <w:rsid w:val="00F22C1F"/>
    <w:rsid w:val="00F30755"/>
    <w:rsid w:val="00F31102"/>
    <w:rsid w:val="00F316DB"/>
    <w:rsid w:val="00F42AAB"/>
    <w:rsid w:val="00F45936"/>
    <w:rsid w:val="00F53A1D"/>
    <w:rsid w:val="00F6177C"/>
    <w:rsid w:val="00F769DE"/>
    <w:rsid w:val="00F80A93"/>
    <w:rsid w:val="00F94C78"/>
    <w:rsid w:val="00FA5F89"/>
    <w:rsid w:val="00FC1E18"/>
    <w:rsid w:val="00FD0459"/>
    <w:rsid w:val="00FD0C8F"/>
    <w:rsid w:val="00FD50F5"/>
    <w:rsid w:val="00FE2191"/>
    <w:rsid w:val="00FF09C0"/>
    <w:rsid w:val="11312DA5"/>
    <w:rsid w:val="1D572F0D"/>
    <w:rsid w:val="2E154DF1"/>
    <w:rsid w:val="32705CB3"/>
    <w:rsid w:val="44C46761"/>
    <w:rsid w:val="60F14018"/>
    <w:rsid w:val="61462BE6"/>
  </w:rsids>
  <m:mathPr>
    <m:mathFont m:val="Cambria Math"/>
    <m:brkBin m:val="before"/>
    <m:brkBinSub m:val="--"/>
    <m:smallFrac m:val="0"/>
    <m:dispDef/>
    <m:lMargin m:val="0"/>
    <m:rMargin m:val="0"/>
    <m:defJc m:val="centerGroup"/>
    <m:wrapIndent m:val="1440"/>
    <m:intLim m:val="subSup"/>
    <m:naryLim m:val="undOvr"/>
  </m:mathPr>
  <w:themeFontLang w:val="en-US" w:eastAsia="zh-CN" w:bidi="mn-Mong-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6DF68FD"/>
  <w15:docId w15:val="{EE7D38D8-71EA-4CD3-9ED8-497548344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before="120" w:after="120" w:line="400" w:lineRule="exact"/>
      <w:jc w:val="both"/>
    </w:pPr>
    <w:rPr>
      <w:rFonts w:cstheme="minorBidi"/>
      <w:kern w:val="2"/>
      <w:sz w:val="24"/>
      <w:szCs w:val="22"/>
    </w:rPr>
  </w:style>
  <w:style w:type="paragraph" w:styleId="1">
    <w:name w:val="heading 1"/>
    <w:basedOn w:val="a"/>
    <w:next w:val="a"/>
    <w:link w:val="10"/>
    <w:uiPriority w:val="9"/>
    <w:qFormat/>
    <w:pPr>
      <w:keepNext/>
      <w:keepLines/>
      <w:spacing w:after="400"/>
      <w:outlineLvl w:val="0"/>
    </w:pPr>
    <w:rPr>
      <w:rFonts w:ascii="Arial" w:eastAsia="黑体" w:hAnsi="Arial"/>
      <w:bCs/>
      <w:kern w:val="44"/>
      <w:sz w:val="30"/>
      <w:szCs w:val="44"/>
    </w:rPr>
  </w:style>
  <w:style w:type="paragraph" w:styleId="2">
    <w:name w:val="heading 2"/>
    <w:basedOn w:val="a"/>
    <w:next w:val="a"/>
    <w:link w:val="20"/>
    <w:uiPriority w:val="9"/>
    <w:unhideWhenUsed/>
    <w:qFormat/>
    <w:pPr>
      <w:keepNext/>
      <w:keepLines/>
      <w:spacing w:after="240"/>
      <w:outlineLvl w:val="1"/>
    </w:pPr>
    <w:rPr>
      <w:rFonts w:ascii="Arial" w:eastAsia="黑体" w:hAnsi="Arial" w:cstheme="majorBidi"/>
      <w:bCs/>
      <w:sz w:val="28"/>
      <w:szCs w:val="32"/>
    </w:rPr>
  </w:style>
  <w:style w:type="paragraph" w:styleId="3">
    <w:name w:val="heading 3"/>
    <w:basedOn w:val="a"/>
    <w:next w:val="a"/>
    <w:link w:val="30"/>
    <w:uiPriority w:val="9"/>
    <w:unhideWhenUsed/>
    <w:qFormat/>
    <w:pPr>
      <w:keepNext/>
      <w:keepLines/>
      <w:outlineLvl w:val="2"/>
    </w:pPr>
    <w:rPr>
      <w:rFonts w:ascii="Arial" w:eastAsia="黑体" w:hAnsi="Arial"/>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39"/>
    <w:unhideWhenUsed/>
    <w:pPr>
      <w:ind w:leftChars="400" w:left="840"/>
    </w:pPr>
  </w:style>
  <w:style w:type="paragraph" w:styleId="a3">
    <w:name w:val="footer"/>
    <w:basedOn w:val="a"/>
    <w:link w:val="a4"/>
    <w:uiPriority w:val="99"/>
    <w:unhideWhenUsed/>
    <w:pPr>
      <w:tabs>
        <w:tab w:val="center" w:pos="4153"/>
        <w:tab w:val="right" w:pos="8306"/>
      </w:tabs>
      <w:snapToGrid w:val="0"/>
      <w:spacing w:line="240" w:lineRule="atLeast"/>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spacing w:line="240" w:lineRule="atLeast"/>
      <w:jc w:val="center"/>
    </w:pPr>
    <w:rPr>
      <w:sz w:val="18"/>
      <w:szCs w:val="18"/>
    </w:rPr>
  </w:style>
  <w:style w:type="paragraph" w:styleId="TOC1">
    <w:name w:val="toc 1"/>
    <w:basedOn w:val="a"/>
    <w:next w:val="a"/>
    <w:uiPriority w:val="39"/>
    <w:unhideWhenUsed/>
  </w:style>
  <w:style w:type="paragraph" w:styleId="TOC2">
    <w:name w:val="toc 2"/>
    <w:basedOn w:val="a"/>
    <w:next w:val="a"/>
    <w:uiPriority w:val="39"/>
    <w:unhideWhenUsed/>
    <w:pPr>
      <w:ind w:leftChars="200" w:left="420"/>
    </w:pPr>
  </w:style>
  <w:style w:type="table" w:styleId="a7">
    <w:name w:val="Table Grid"/>
    <w:basedOn w:val="a1"/>
    <w:uiPriority w:val="59"/>
    <w:unhideWhenUs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Pr>
      <w:color w:val="0000FF" w:themeColor="hyperlink"/>
      <w:u w:val="single"/>
    </w:rPr>
  </w:style>
  <w:style w:type="paragraph" w:customStyle="1" w:styleId="31">
    <w:name w:val="标题3"/>
    <w:basedOn w:val="a"/>
    <w:link w:val="32"/>
  </w:style>
  <w:style w:type="character" w:customStyle="1" w:styleId="10">
    <w:name w:val="标题 1 字符"/>
    <w:basedOn w:val="a0"/>
    <w:link w:val="1"/>
    <w:uiPriority w:val="9"/>
    <w:rPr>
      <w:rFonts w:ascii="Arial" w:eastAsia="黑体" w:hAnsi="Arial"/>
      <w:bCs/>
      <w:kern w:val="44"/>
      <w:sz w:val="30"/>
      <w:szCs w:val="44"/>
    </w:rPr>
  </w:style>
  <w:style w:type="character" w:customStyle="1" w:styleId="32">
    <w:name w:val="标题3 字符"/>
    <w:basedOn w:val="a0"/>
    <w:link w:val="31"/>
  </w:style>
  <w:style w:type="character" w:customStyle="1" w:styleId="20">
    <w:name w:val="标题 2 字符"/>
    <w:basedOn w:val="a0"/>
    <w:link w:val="2"/>
    <w:uiPriority w:val="9"/>
    <w:rPr>
      <w:rFonts w:ascii="Arial" w:eastAsia="黑体" w:hAnsi="Arial" w:cstheme="majorBidi"/>
      <w:bCs/>
      <w:sz w:val="28"/>
      <w:szCs w:val="32"/>
    </w:rPr>
  </w:style>
  <w:style w:type="character" w:customStyle="1" w:styleId="30">
    <w:name w:val="标题 3 字符"/>
    <w:basedOn w:val="a0"/>
    <w:link w:val="3"/>
    <w:uiPriority w:val="9"/>
    <w:rPr>
      <w:rFonts w:ascii="Arial" w:eastAsia="黑体" w:hAnsi="Arial"/>
      <w:bCs/>
      <w:sz w:val="28"/>
      <w:szCs w:val="32"/>
    </w:rPr>
  </w:style>
  <w:style w:type="paragraph" w:customStyle="1" w:styleId="a9">
    <w:name w:val="图表"/>
    <w:basedOn w:val="a"/>
    <w:next w:val="a"/>
    <w:link w:val="aa"/>
    <w:qFormat/>
    <w:rPr>
      <w:sz w:val="21"/>
    </w:rPr>
  </w:style>
  <w:style w:type="paragraph" w:styleId="ab">
    <w:name w:val="List Paragraph"/>
    <w:basedOn w:val="a"/>
    <w:uiPriority w:val="34"/>
    <w:qFormat/>
    <w:pPr>
      <w:ind w:firstLineChars="200" w:firstLine="420"/>
    </w:pPr>
  </w:style>
  <w:style w:type="character" w:customStyle="1" w:styleId="aa">
    <w:name w:val="图表 字符"/>
    <w:basedOn w:val="a0"/>
    <w:link w:val="a9"/>
    <w:rPr>
      <w:rFonts w:ascii="Times New Roman" w:eastAsia="宋体" w:hAnsi="Times New Roman"/>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Cs w:val="0"/>
      <w:color w:val="365F91" w:themeColor="accent1" w:themeShade="BF"/>
      <w:kern w:val="0"/>
      <w:sz w:val="32"/>
      <w:szCs w:val="32"/>
      <w:lang w:bidi="mn-Mong-CN"/>
    </w:rPr>
  </w:style>
  <w:style w:type="character" w:customStyle="1" w:styleId="a6">
    <w:name w:val="页眉 字符"/>
    <w:basedOn w:val="a0"/>
    <w:link w:val="a5"/>
    <w:uiPriority w:val="99"/>
    <w:rPr>
      <w:rFonts w:ascii="Times New Roman" w:eastAsia="宋体" w:hAnsi="Times New Roman"/>
      <w:sz w:val="18"/>
      <w:szCs w:val="18"/>
    </w:rPr>
  </w:style>
  <w:style w:type="character" w:customStyle="1" w:styleId="a4">
    <w:name w:val="页脚 字符"/>
    <w:basedOn w:val="a0"/>
    <w:link w:val="a3"/>
    <w:uiPriority w:val="99"/>
    <w:rPr>
      <w:rFonts w:ascii="Times New Roman" w:eastAsia="宋体" w:hAnsi="Times New Roman"/>
      <w:sz w:val="18"/>
      <w:szCs w:val="18"/>
    </w:rPr>
  </w:style>
  <w:style w:type="table" w:styleId="ac">
    <w:name w:val="Grid Table Light"/>
    <w:basedOn w:val="a1"/>
    <w:uiPriority w:val="40"/>
    <w:rsid w:val="00870C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a"/>
    <w:rsid w:val="000A28A3"/>
    <w:pPr>
      <w:widowControl/>
      <w:spacing w:before="100" w:beforeAutospacing="1" w:after="100" w:afterAutospacing="1" w:line="240" w:lineRule="auto"/>
      <w:jc w:val="left"/>
    </w:pPr>
    <w:rPr>
      <w:rFonts w:ascii="宋体" w:hAnsi="宋体" w:cs="宋体"/>
      <w:kern w:val="0"/>
      <w:szCs w:val="24"/>
      <w:lang w:bidi="mn-Mong-CN"/>
    </w:rPr>
  </w:style>
  <w:style w:type="paragraph" w:customStyle="1" w:styleId="alt">
    <w:name w:val="alt"/>
    <w:basedOn w:val="a"/>
    <w:rsid w:val="000A28A3"/>
    <w:pPr>
      <w:widowControl/>
      <w:spacing w:before="100" w:beforeAutospacing="1" w:after="100" w:afterAutospacing="1" w:line="240" w:lineRule="auto"/>
      <w:jc w:val="left"/>
    </w:pPr>
    <w:rPr>
      <w:rFonts w:ascii="宋体" w:hAnsi="宋体" w:cs="宋体"/>
      <w:kern w:val="0"/>
      <w:szCs w:val="24"/>
      <w:lang w:bidi="mn-Mong-CN"/>
    </w:rPr>
  </w:style>
  <w:style w:type="character" w:customStyle="1" w:styleId="hljs-meta">
    <w:name w:val="hljs-meta"/>
    <w:basedOn w:val="a0"/>
    <w:rsid w:val="000A28A3"/>
  </w:style>
  <w:style w:type="character" w:customStyle="1" w:styleId="hljs-meta-keyword">
    <w:name w:val="hljs-meta-keyword"/>
    <w:basedOn w:val="a0"/>
    <w:rsid w:val="000A28A3"/>
  </w:style>
  <w:style w:type="character" w:customStyle="1" w:styleId="hljs-meta-string">
    <w:name w:val="hljs-meta-string"/>
    <w:basedOn w:val="a0"/>
    <w:rsid w:val="000A28A3"/>
  </w:style>
  <w:style w:type="character" w:customStyle="1" w:styleId="hljs-comment">
    <w:name w:val="hljs-comment"/>
    <w:basedOn w:val="a0"/>
    <w:rsid w:val="000A28A3"/>
  </w:style>
  <w:style w:type="character" w:customStyle="1" w:styleId="hljs-keyword">
    <w:name w:val="hljs-keyword"/>
    <w:basedOn w:val="a0"/>
    <w:rsid w:val="000A28A3"/>
  </w:style>
  <w:style w:type="character" w:customStyle="1" w:styleId="hljs-builtin">
    <w:name w:val="hljs-built_in"/>
    <w:basedOn w:val="a0"/>
    <w:rsid w:val="000A28A3"/>
  </w:style>
  <w:style w:type="character" w:customStyle="1" w:styleId="hljs-function">
    <w:name w:val="hljs-function"/>
    <w:basedOn w:val="a0"/>
    <w:rsid w:val="000A28A3"/>
  </w:style>
  <w:style w:type="character" w:customStyle="1" w:styleId="hljs-title">
    <w:name w:val="hljs-title"/>
    <w:basedOn w:val="a0"/>
    <w:rsid w:val="000A28A3"/>
  </w:style>
  <w:style w:type="character" w:customStyle="1" w:styleId="hljs-params">
    <w:name w:val="hljs-params"/>
    <w:basedOn w:val="a0"/>
    <w:rsid w:val="000A28A3"/>
  </w:style>
  <w:style w:type="character" w:customStyle="1" w:styleId="hljs-literal">
    <w:name w:val="hljs-literal"/>
    <w:basedOn w:val="a0"/>
    <w:rsid w:val="000A28A3"/>
  </w:style>
  <w:style w:type="character" w:customStyle="1" w:styleId="hljs-number">
    <w:name w:val="hljs-number"/>
    <w:basedOn w:val="a0"/>
    <w:rsid w:val="000A28A3"/>
  </w:style>
  <w:style w:type="character" w:customStyle="1" w:styleId="hljs-string">
    <w:name w:val="hljs-string"/>
    <w:basedOn w:val="a0"/>
    <w:rsid w:val="000A28A3"/>
  </w:style>
  <w:style w:type="character" w:customStyle="1" w:styleId="hljs-class">
    <w:name w:val="hljs-class"/>
    <w:basedOn w:val="a0"/>
    <w:rsid w:val="000A28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029335">
      <w:bodyDiv w:val="1"/>
      <w:marLeft w:val="0"/>
      <w:marRight w:val="0"/>
      <w:marTop w:val="0"/>
      <w:marBottom w:val="0"/>
      <w:divBdr>
        <w:top w:val="none" w:sz="0" w:space="0" w:color="auto"/>
        <w:left w:val="none" w:sz="0" w:space="0" w:color="auto"/>
        <w:bottom w:val="none" w:sz="0" w:space="0" w:color="auto"/>
        <w:right w:val="none" w:sz="0" w:space="0" w:color="auto"/>
      </w:divBdr>
    </w:div>
    <w:div w:id="274099163">
      <w:bodyDiv w:val="1"/>
      <w:marLeft w:val="0"/>
      <w:marRight w:val="0"/>
      <w:marTop w:val="0"/>
      <w:marBottom w:val="0"/>
      <w:divBdr>
        <w:top w:val="none" w:sz="0" w:space="0" w:color="auto"/>
        <w:left w:val="none" w:sz="0" w:space="0" w:color="auto"/>
        <w:bottom w:val="none" w:sz="0" w:space="0" w:color="auto"/>
        <w:right w:val="none" w:sz="0" w:space="0" w:color="auto"/>
      </w:divBdr>
    </w:div>
    <w:div w:id="516583000">
      <w:bodyDiv w:val="1"/>
      <w:marLeft w:val="0"/>
      <w:marRight w:val="0"/>
      <w:marTop w:val="0"/>
      <w:marBottom w:val="0"/>
      <w:divBdr>
        <w:top w:val="none" w:sz="0" w:space="0" w:color="auto"/>
        <w:left w:val="none" w:sz="0" w:space="0" w:color="auto"/>
        <w:bottom w:val="none" w:sz="0" w:space="0" w:color="auto"/>
        <w:right w:val="none" w:sz="0" w:space="0" w:color="auto"/>
      </w:divBdr>
    </w:div>
    <w:div w:id="595136179">
      <w:bodyDiv w:val="1"/>
      <w:marLeft w:val="0"/>
      <w:marRight w:val="0"/>
      <w:marTop w:val="0"/>
      <w:marBottom w:val="0"/>
      <w:divBdr>
        <w:top w:val="none" w:sz="0" w:space="0" w:color="auto"/>
        <w:left w:val="none" w:sz="0" w:space="0" w:color="auto"/>
        <w:bottom w:val="none" w:sz="0" w:space="0" w:color="auto"/>
        <w:right w:val="none" w:sz="0" w:space="0" w:color="auto"/>
      </w:divBdr>
    </w:div>
    <w:div w:id="777456587">
      <w:bodyDiv w:val="1"/>
      <w:marLeft w:val="0"/>
      <w:marRight w:val="0"/>
      <w:marTop w:val="0"/>
      <w:marBottom w:val="0"/>
      <w:divBdr>
        <w:top w:val="none" w:sz="0" w:space="0" w:color="auto"/>
        <w:left w:val="none" w:sz="0" w:space="0" w:color="auto"/>
        <w:bottom w:val="none" w:sz="0" w:space="0" w:color="auto"/>
        <w:right w:val="none" w:sz="0" w:space="0" w:color="auto"/>
      </w:divBdr>
    </w:div>
    <w:div w:id="955914508">
      <w:bodyDiv w:val="1"/>
      <w:marLeft w:val="0"/>
      <w:marRight w:val="0"/>
      <w:marTop w:val="0"/>
      <w:marBottom w:val="0"/>
      <w:divBdr>
        <w:top w:val="none" w:sz="0" w:space="0" w:color="auto"/>
        <w:left w:val="none" w:sz="0" w:space="0" w:color="auto"/>
        <w:bottom w:val="none" w:sz="0" w:space="0" w:color="auto"/>
        <w:right w:val="none" w:sz="0" w:space="0" w:color="auto"/>
      </w:divBdr>
    </w:div>
    <w:div w:id="1265963599">
      <w:bodyDiv w:val="1"/>
      <w:marLeft w:val="0"/>
      <w:marRight w:val="0"/>
      <w:marTop w:val="0"/>
      <w:marBottom w:val="0"/>
      <w:divBdr>
        <w:top w:val="none" w:sz="0" w:space="0" w:color="auto"/>
        <w:left w:val="none" w:sz="0" w:space="0" w:color="auto"/>
        <w:bottom w:val="none" w:sz="0" w:space="0" w:color="auto"/>
        <w:right w:val="none" w:sz="0" w:space="0" w:color="auto"/>
      </w:divBdr>
    </w:div>
    <w:div w:id="1406293818">
      <w:bodyDiv w:val="1"/>
      <w:marLeft w:val="0"/>
      <w:marRight w:val="0"/>
      <w:marTop w:val="0"/>
      <w:marBottom w:val="0"/>
      <w:divBdr>
        <w:top w:val="none" w:sz="0" w:space="0" w:color="auto"/>
        <w:left w:val="none" w:sz="0" w:space="0" w:color="auto"/>
        <w:bottom w:val="none" w:sz="0" w:space="0" w:color="auto"/>
        <w:right w:val="none" w:sz="0" w:space="0" w:color="auto"/>
      </w:divBdr>
    </w:div>
    <w:div w:id="1456823938">
      <w:bodyDiv w:val="1"/>
      <w:marLeft w:val="0"/>
      <w:marRight w:val="0"/>
      <w:marTop w:val="0"/>
      <w:marBottom w:val="0"/>
      <w:divBdr>
        <w:top w:val="none" w:sz="0" w:space="0" w:color="auto"/>
        <w:left w:val="none" w:sz="0" w:space="0" w:color="auto"/>
        <w:bottom w:val="none" w:sz="0" w:space="0" w:color="auto"/>
        <w:right w:val="none" w:sz="0" w:space="0" w:color="auto"/>
      </w:divBdr>
    </w:div>
    <w:div w:id="1494295655">
      <w:bodyDiv w:val="1"/>
      <w:marLeft w:val="0"/>
      <w:marRight w:val="0"/>
      <w:marTop w:val="0"/>
      <w:marBottom w:val="0"/>
      <w:divBdr>
        <w:top w:val="none" w:sz="0" w:space="0" w:color="auto"/>
        <w:left w:val="none" w:sz="0" w:space="0" w:color="auto"/>
        <w:bottom w:val="none" w:sz="0" w:space="0" w:color="auto"/>
        <w:right w:val="none" w:sz="0" w:space="0" w:color="auto"/>
      </w:divBdr>
    </w:div>
    <w:div w:id="1629630981">
      <w:bodyDiv w:val="1"/>
      <w:marLeft w:val="0"/>
      <w:marRight w:val="0"/>
      <w:marTop w:val="0"/>
      <w:marBottom w:val="0"/>
      <w:divBdr>
        <w:top w:val="none" w:sz="0" w:space="0" w:color="auto"/>
        <w:left w:val="none" w:sz="0" w:space="0" w:color="auto"/>
        <w:bottom w:val="none" w:sz="0" w:space="0" w:color="auto"/>
        <w:right w:val="none" w:sz="0" w:space="0" w:color="auto"/>
      </w:divBdr>
    </w:div>
    <w:div w:id="1932733988">
      <w:bodyDiv w:val="1"/>
      <w:marLeft w:val="0"/>
      <w:marRight w:val="0"/>
      <w:marTop w:val="0"/>
      <w:marBottom w:val="0"/>
      <w:divBdr>
        <w:top w:val="none" w:sz="0" w:space="0" w:color="auto"/>
        <w:left w:val="none" w:sz="0" w:space="0" w:color="auto"/>
        <w:bottom w:val="none" w:sz="0" w:space="0" w:color="auto"/>
        <w:right w:val="none" w:sz="0" w:space="0" w:color="auto"/>
      </w:divBdr>
    </w:div>
    <w:div w:id="1948075270">
      <w:bodyDiv w:val="1"/>
      <w:marLeft w:val="0"/>
      <w:marRight w:val="0"/>
      <w:marTop w:val="0"/>
      <w:marBottom w:val="0"/>
      <w:divBdr>
        <w:top w:val="none" w:sz="0" w:space="0" w:color="auto"/>
        <w:left w:val="none" w:sz="0" w:space="0" w:color="auto"/>
        <w:bottom w:val="none" w:sz="0" w:space="0" w:color="auto"/>
        <w:right w:val="none" w:sz="0" w:space="0" w:color="auto"/>
      </w:divBdr>
    </w:div>
    <w:div w:id="2019454630">
      <w:bodyDiv w:val="1"/>
      <w:marLeft w:val="0"/>
      <w:marRight w:val="0"/>
      <w:marTop w:val="0"/>
      <w:marBottom w:val="0"/>
      <w:divBdr>
        <w:top w:val="none" w:sz="0" w:space="0" w:color="auto"/>
        <w:left w:val="none" w:sz="0" w:space="0" w:color="auto"/>
        <w:bottom w:val="none" w:sz="0" w:space="0" w:color="auto"/>
        <w:right w:val="none" w:sz="0" w:space="0" w:color="auto"/>
      </w:divBdr>
    </w:div>
    <w:div w:id="2103522088">
      <w:bodyDiv w:val="1"/>
      <w:marLeft w:val="0"/>
      <w:marRight w:val="0"/>
      <w:marTop w:val="0"/>
      <w:marBottom w:val="0"/>
      <w:divBdr>
        <w:top w:val="none" w:sz="0" w:space="0" w:color="auto"/>
        <w:left w:val="none" w:sz="0" w:space="0" w:color="auto"/>
        <w:bottom w:val="none" w:sz="0" w:space="0" w:color="auto"/>
        <w:right w:val="none" w:sz="0" w:space="0" w:color="auto"/>
      </w:divBdr>
    </w:div>
    <w:div w:id="21366313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footer" Target="footer5.xml"/><Relationship Id="rId42" Type="http://schemas.openxmlformats.org/officeDocument/2006/relationships/image" Target="media/image24.png"/><Relationship Id="rId47" Type="http://schemas.microsoft.com/office/2007/relationships/hdphoto" Target="media/hdphoto3.wdp"/><Relationship Id="rId63" Type="http://schemas.openxmlformats.org/officeDocument/2006/relationships/image" Target="media/image35.png"/><Relationship Id="rId68" Type="http://schemas.openxmlformats.org/officeDocument/2006/relationships/footer" Target="foot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4.png"/><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header" Target="header6.xml"/><Relationship Id="rId40" Type="http://schemas.openxmlformats.org/officeDocument/2006/relationships/image" Target="media/image22.png"/><Relationship Id="rId45" Type="http://schemas.microsoft.com/office/2007/relationships/hdphoto" Target="media/hdphoto2.wdp"/><Relationship Id="rId53" Type="http://schemas.microsoft.com/office/2007/relationships/hdphoto" Target="media/hdphoto6.wdp"/><Relationship Id="rId58" Type="http://schemas.microsoft.com/office/2007/relationships/hdphoto" Target="media/hdphoto8.wdp"/><Relationship Id="rId66" Type="http://schemas.microsoft.com/office/2007/relationships/hdphoto" Target="media/hdphoto12.wdp"/><Relationship Id="rId5" Type="http://schemas.openxmlformats.org/officeDocument/2006/relationships/webSettings" Target="webSettings.xml"/><Relationship Id="rId61" Type="http://schemas.openxmlformats.org/officeDocument/2006/relationships/image" Target="media/image34.png"/><Relationship Id="rId19" Type="http://schemas.openxmlformats.org/officeDocument/2006/relationships/footer" Target="footer4.xml"/><Relationship Id="rId14" Type="http://schemas.openxmlformats.org/officeDocument/2006/relationships/header" Target="header1.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header" Target="header4.xml"/><Relationship Id="rId43" Type="http://schemas.microsoft.com/office/2007/relationships/hdphoto" Target="media/hdphoto1.wdp"/><Relationship Id="rId48" Type="http://schemas.openxmlformats.org/officeDocument/2006/relationships/image" Target="media/image27.png"/><Relationship Id="rId56" Type="http://schemas.microsoft.com/office/2007/relationships/hdphoto" Target="media/hdphoto7.wdp"/><Relationship Id="rId64" Type="http://schemas.microsoft.com/office/2007/relationships/hdphoto" Target="media/hdphoto11.wdp"/><Relationship Id="rId69" Type="http://schemas.openxmlformats.org/officeDocument/2006/relationships/fontTable" Target="fontTable.xml"/><Relationship Id="rId8" Type="http://schemas.openxmlformats.org/officeDocument/2006/relationships/image" Target="media/image1.png"/><Relationship Id="rId51" Type="http://schemas.microsoft.com/office/2007/relationships/hdphoto" Target="media/hdphoto5.wdp"/><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3.png"/><Relationship Id="rId67" Type="http://schemas.openxmlformats.org/officeDocument/2006/relationships/header" Target="header7.xml"/><Relationship Id="rId20" Type="http://schemas.openxmlformats.org/officeDocument/2006/relationships/header" Target="header3.xml"/><Relationship Id="rId41" Type="http://schemas.openxmlformats.org/officeDocument/2006/relationships/image" Target="media/image23.png"/><Relationship Id="rId54" Type="http://schemas.openxmlformats.org/officeDocument/2006/relationships/image" Target="media/image30.jpeg"/><Relationship Id="rId62" Type="http://schemas.microsoft.com/office/2007/relationships/hdphoto" Target="media/hdphoto10.wdp"/><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eader" Target="header5.xml"/><Relationship Id="rId49" Type="http://schemas.microsoft.com/office/2007/relationships/hdphoto" Target="media/hdphoto4.wdp"/><Relationship Id="rId57" Type="http://schemas.openxmlformats.org/officeDocument/2006/relationships/image" Target="media/image32.png"/><Relationship Id="rId10" Type="http://schemas.openxmlformats.org/officeDocument/2006/relationships/image" Target="media/image3.jpeg"/><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29.png"/><Relationship Id="rId60" Type="http://schemas.microsoft.com/office/2007/relationships/hdphoto" Target="media/hdphoto9.wdp"/><Relationship Id="rId65"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eader" Target="header2.xml"/><Relationship Id="rId39" Type="http://schemas.openxmlformats.org/officeDocument/2006/relationships/image" Target="media/image21.png"/><Relationship Id="rId34" Type="http://schemas.openxmlformats.org/officeDocument/2006/relationships/image" Target="media/image19.png"/><Relationship Id="rId50" Type="http://schemas.openxmlformats.org/officeDocument/2006/relationships/image" Target="media/image28.png"/><Relationship Id="rId55"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D4AD71-EE9A-487D-8D01-6803E1E3A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3101</TotalTime>
  <Pages>1</Pages>
  <Words>2635</Words>
  <Characters>15020</Characters>
  <Application>Microsoft Office Word</Application>
  <DocSecurity>0</DocSecurity>
  <Lines>125</Lines>
  <Paragraphs>35</Paragraphs>
  <ScaleCrop>false</ScaleCrop>
  <Company/>
  <LinksUpToDate>false</LinksUpToDate>
  <CharactersWithSpaces>17620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zesheng li</dc:creator>
  <cp:lastModifiedBy>zesheng li</cp:lastModifiedBy>
  <cp:revision>172</cp:revision>
  <dcterms:created xsi:type="dcterms:W3CDTF">2022-08-15T05:52:00Z</dcterms:created>
  <dcterms:modified xsi:type="dcterms:W3CDTF">2023-08-25T07:35:00Z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861B9CD85C614F1E9A522EFA74C45CC7</vt:lpwstr>
  </property>
</Properties>
</file>