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973AE6"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普中51-Ai8051产品详情</w:t>
      </w:r>
    </w:p>
    <w:p w14:paraId="79AB2B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82" w:hanging="482" w:hanging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建议主图：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产品图片、关键字（32位51单片机、Ai8051开发板套件、WIFI物联网开发、AICube图形化开发、技术支持、119集手把手视频、370余页零基础攻略）</w:t>
      </w:r>
    </w:p>
    <w:p w14:paraId="7725A3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置顶视频：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筛选实验的演示视频（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最后结尾注明更多实验请看软件资料部分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）</w:t>
      </w:r>
    </w:p>
    <w:p w14:paraId="08F1EF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</w:p>
    <w:p w14:paraId="446C55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lang w:val="en-US" w:eastAsia="zh-CN"/>
        </w:rPr>
        <w:t>普中科技开发板，B站在线视频地址：</w:t>
      </w:r>
    </w:p>
    <w:p w14:paraId="2B4E5B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instrText xml:space="preserve"> HYPERLINK "https://space.bilibili.com/2146492485" </w:instrTex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fldChar w:fldCharType="separate"/>
      </w:r>
      <w:r>
        <w:rPr>
          <w:rStyle w:val="12"/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  <w:t>https://space.bilibili.com/2146492485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fldChar w:fldCharType="end"/>
      </w:r>
    </w:p>
    <w:p w14:paraId="2C0337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</w:p>
    <w:p w14:paraId="60E7812D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1、普中51-Ai8051开发板优势（把“优势”字体突出）</w:t>
      </w:r>
    </w:p>
    <w:p w14:paraId="7919C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优势①：板载资源/外围模块丰富</w:t>
      </w:r>
    </w:p>
    <w:p w14:paraId="6BA9B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中51-Ai8051开发板板载了常用外设模块，如LED、蜂鸣器、数码管、ADC、DS18B20&amp;DHT11、红外遥控、电机驱动、OLED、矩阵键盘、独立键盘、WIFI/蓝牙接口、从机USB，并且提供丰富的外围传感器模块，比如直流电机、步进电机、ESP8266 WIFI、蓝牙模块、LCD1602液晶、IIC OLED液晶、红外遥控器等；</w:t>
      </w:r>
    </w:p>
    <w:p w14:paraId="0B9664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优势②：119集手把手教学视频</w:t>
      </w:r>
    </w:p>
    <w:p w14:paraId="79B1E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从易到难、从0到1入门与提高，涵盖Ai8051U芯片资源介绍、KeilC251工具安装、AiCube图形化工具使用、外设资源及模块编程等。让您在学习中夯实基础，高薪就业。</w:t>
      </w:r>
    </w:p>
    <w:p w14:paraId="481EB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优势③：460余页开发攻略</w:t>
      </w:r>
    </w:p>
    <w:p w14:paraId="0452F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有视频教程固然好，PDF文档书籍也必不可少。视频方便学习理解，文档方便复习查阅。温故而知新，可以为师矣。</w:t>
      </w:r>
    </w:p>
    <w:p w14:paraId="6C498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优势④：技术售后团队</w:t>
      </w:r>
    </w:p>
    <w:p w14:paraId="25BBFF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普中目前具有51、STM32、DSP、ESP32、PLC工业控制器等多个不同专业的技术售后团队，针对不同产品配备专业技术售后，指导性更强。当您遇到问题时，可在企业QQ、千牛、技术电话等平台为您挺身而出。</w:t>
      </w:r>
    </w:p>
    <w:p w14:paraId="7AD978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drawing>
          <wp:inline distT="0" distB="0" distL="114300" distR="114300">
            <wp:extent cx="4283710" cy="3510280"/>
            <wp:effectExtent l="0" t="0" r="5080" b="1016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3710" cy="3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43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普中科技凭借过硬的产品研发能力，获得市场的认可和好评，已成为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深圳职业技术大学</w:t>
      </w:r>
      <w:r>
        <w:rPr>
          <w:rFonts w:hint="eastAsia" w:ascii="宋体" w:hAnsi="宋体" w:eastAsia="宋体" w:cs="宋体"/>
          <w:sz w:val="24"/>
          <w:szCs w:val="24"/>
        </w:rPr>
        <w:t>的实习基地！</w:t>
      </w:r>
    </w:p>
    <w:p w14:paraId="6AD76439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2、产品参数</w:t>
      </w:r>
    </w:p>
    <w:p w14:paraId="2DFA6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</w:pPr>
      <w:r>
        <w:drawing>
          <wp:inline distT="0" distB="0" distL="114300" distR="114300">
            <wp:extent cx="5962015" cy="2037080"/>
            <wp:effectExtent l="0" t="0" r="3175" b="254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2015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88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</w:pPr>
      <w:r>
        <w:drawing>
          <wp:inline distT="0" distB="0" distL="114300" distR="114300">
            <wp:extent cx="5495925" cy="2606040"/>
            <wp:effectExtent l="0" t="0" r="8255" b="635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56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支持图形化代码配置与生成</w:t>
      </w:r>
    </w:p>
    <w:p w14:paraId="7509E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1135" cy="3279775"/>
            <wp:effectExtent l="0" t="0" r="9525" b="3175"/>
            <wp:docPr id="18" name="图片 18" descr="ASXDP)43Z5HIN}DLVK$NV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ASXDP)43Z5HIN}DLVK$NVEC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7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F0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0500" cy="3865880"/>
            <wp:effectExtent l="0" t="0" r="10160" b="3810"/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6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46F29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3、开发板功能介绍（图片需在板子周围标注模块名称）</w:t>
      </w:r>
    </w:p>
    <w:p w14:paraId="1FFDA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（1）Ai8051核心板功能如下：</w:t>
      </w:r>
    </w:p>
    <w:p w14:paraId="2A0697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3675" cy="2136140"/>
            <wp:effectExtent l="0" t="0" r="698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3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9E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433695" cy="1733550"/>
            <wp:effectExtent l="0" t="0" r="635" b="12700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336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0C0D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（2）Ai8051底板功能如下：</w:t>
      </w:r>
    </w:p>
    <w:p w14:paraId="4C4799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outlineLvl w:val="9"/>
      </w:pPr>
      <w:r>
        <w:drawing>
          <wp:inline distT="0" distB="0" distL="114300" distR="114300">
            <wp:extent cx="5271770" cy="4378325"/>
            <wp:effectExtent l="0" t="0" r="8890" b="825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437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9C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outlineLvl w:val="9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69865" cy="3496945"/>
            <wp:effectExtent l="0" t="0" r="10795" b="9525"/>
            <wp:docPr id="7" name="图片 7" descr="YE1AN0`6%6%3]V15$9XD(D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YE1AN0`6%6%3]V15$9XD(DL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90B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7D80DA2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4、配套硬件模块（需美化图片）</w:t>
      </w:r>
    </w:p>
    <w:p w14:paraId="3D5061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①套餐1（普中51-Ai8051-低配）</w:t>
      </w:r>
    </w:p>
    <w:p w14:paraId="3E35AF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eastAsiaTheme="minorEastAsia"/>
          <w:lang w:eastAsia="zh-CN"/>
        </w:rPr>
      </w:pPr>
    </w:p>
    <w:p w14:paraId="60B5DC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②套餐2（普中51-Ai8051-高配）</w:t>
      </w:r>
    </w:p>
    <w:p w14:paraId="66531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73AB3D2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5、实验功能展示（一行展示2个，美化）</w:t>
      </w:r>
    </w:p>
    <w:p w14:paraId="1EAAB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筛选部分实验展示：（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注明：更多实验请看软件资料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）</w:t>
      </w:r>
    </w:p>
    <w:p w14:paraId="4ED7E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数码管显示实验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3A987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5DC6C2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LED点阵显示实验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58D53E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4A6DFE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直流电机实验</w:t>
      </w:r>
    </w:p>
    <w:p w14:paraId="72DB37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4A301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步进电机实验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 w14:paraId="393D2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380F59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计时器（LCD1602显示）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7B40FC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</w:pPr>
    </w:p>
    <w:p w14:paraId="5F5A6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LCD1602滚动显示</w:t>
      </w:r>
    </w:p>
    <w:p w14:paraId="28F91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601AD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红外遥控风扇调速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775655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520D00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DHT11温湿度检测（LCD1602显示）</w:t>
      </w:r>
    </w:p>
    <w:p w14:paraId="62E67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</w:p>
    <w:p w14:paraId="1CCC7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温度控制系统设计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0C9CE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43A35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（10）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烟雾报警器设计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4B967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325E9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（11）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贪吃蛇游戏</w:t>
      </w:r>
    </w:p>
    <w:p w14:paraId="729A4C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B0CF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（12）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简易计算器</w:t>
      </w:r>
    </w:p>
    <w:p w14:paraId="6ED20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44871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（13）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弹球游戏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2EC630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02193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（14）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WIFI无线温度监测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0A20D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</w:pPr>
    </w:p>
    <w:p w14:paraId="49D93A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（15）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智能密码锁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ab/>
      </w:r>
    </w:p>
    <w:p w14:paraId="150F7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</w:pPr>
      <w:bookmarkStart w:id="0" w:name="_GoBack"/>
      <w:bookmarkEnd w:id="0"/>
    </w:p>
    <w:p w14:paraId="40756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</w:pPr>
    </w:p>
    <w:p w14:paraId="5D139B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注明：更多实验请看软件资料</w:t>
      </w:r>
    </w:p>
    <w:p w14:paraId="314DC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2258CC0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6、软件资料</w:t>
      </w:r>
    </w:p>
    <w:p w14:paraId="4F3AB893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6.1 资料主目录</w:t>
      </w:r>
    </w:p>
    <w:p w14:paraId="4452F46D">
      <w:pPr>
        <w:bidi w:val="0"/>
        <w:jc w:val="center"/>
        <w:rPr>
          <w:rFonts w:hint="eastAsia"/>
        </w:rPr>
      </w:pPr>
      <w:r>
        <w:drawing>
          <wp:inline distT="0" distB="0" distL="114300" distR="114300">
            <wp:extent cx="2258060" cy="1955165"/>
            <wp:effectExtent l="0" t="0" r="5080" b="63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58060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2BDAE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6.2 手把手视频教程</w:t>
      </w:r>
    </w:p>
    <w:p w14:paraId="59092A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多达</w:t>
      </w:r>
      <w:r>
        <w:rPr>
          <w:rFonts w:hint="eastAsia" w:ascii="宋体" w:hAnsi="宋体" w:eastAsia="宋体" w:cs="宋体"/>
          <w:b/>
          <w:bCs/>
          <w:color w:val="FF0000"/>
          <w:sz w:val="48"/>
          <w:szCs w:val="48"/>
          <w:lang w:val="en-US" w:eastAsia="zh-CN"/>
        </w:rPr>
        <w:t>119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集视频教程，从0到1全方位学习32位Ai8051单片机开发。后续还会继续追加...</w:t>
      </w:r>
    </w:p>
    <w:p w14:paraId="028CEC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官方B站在线视频观看地址：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instrText xml:space="preserve"> HYPERLINK "https://space.bilibili.com/2146492485" </w:instrTex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fldChar w:fldCharType="separate"/>
      </w:r>
      <w:r>
        <w:rPr>
          <w:rStyle w:val="12"/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https://space.bilibili.com/2146492485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fldChar w:fldCharType="end"/>
      </w:r>
    </w:p>
    <w:p w14:paraId="2E7DE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269865" cy="3395345"/>
            <wp:effectExtent l="0" t="0" r="10795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3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06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</w:pPr>
      <w:r>
        <w:drawing>
          <wp:inline distT="0" distB="0" distL="114300" distR="114300">
            <wp:extent cx="5269230" cy="1776730"/>
            <wp:effectExtent l="0" t="0" r="11430" b="1143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7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036EF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6.3 普中51-Ai8051开发攻略</w:t>
      </w:r>
    </w:p>
    <w:p w14:paraId="3CFCE3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多达</w:t>
      </w:r>
      <w:r>
        <w:rPr>
          <w:rFonts w:hint="eastAsia" w:ascii="宋体" w:hAnsi="宋体" w:eastAsia="宋体" w:cs="宋体"/>
          <w:b/>
          <w:bCs/>
          <w:color w:val="FF0000"/>
          <w:sz w:val="48"/>
          <w:szCs w:val="48"/>
          <w:lang w:val="en-US" w:eastAsia="zh-CN"/>
        </w:rPr>
        <w:t>370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余页教程，从0到1全方位学习32位Ai8051单片机开发。后续还会继续追加...</w:t>
      </w:r>
    </w:p>
    <w:p w14:paraId="3D5E7ADF">
      <w:pPr>
        <w:spacing w:before="0" w:beforeLines="0" w:after="0" w:afterLines="0" w:line="240" w:lineRule="auto"/>
        <w:ind w:left="0" w:leftChars="0" w:right="0" w:rightChars="0" w:firstLine="420" w:firstLineChars="0"/>
        <w:jc w:val="center"/>
      </w:pPr>
    </w:p>
    <w:p w14:paraId="7F3C050C">
      <w:pPr>
        <w:spacing w:before="0" w:beforeLines="0" w:after="0" w:afterLines="0" w:line="240" w:lineRule="auto"/>
        <w:ind w:left="0" w:leftChars="0" w:right="0" w:rightChars="0" w:firstLine="420" w:firstLineChars="0"/>
        <w:jc w:val="center"/>
      </w:pPr>
      <w:r>
        <w:drawing>
          <wp:inline distT="0" distB="0" distL="114300" distR="114300">
            <wp:extent cx="2292985" cy="4227195"/>
            <wp:effectExtent l="0" t="0" r="12065" b="571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422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335530" cy="3966845"/>
            <wp:effectExtent l="0" t="0" r="11430" b="63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35530" cy="396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65045" cy="2834640"/>
            <wp:effectExtent l="0" t="0" r="12065" b="127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265045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8D3CF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6.4 实验程序</w:t>
      </w:r>
    </w:p>
    <w:p w14:paraId="7BC02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多达</w:t>
      </w:r>
      <w:r>
        <w:rPr>
          <w:rFonts w:hint="eastAsia" w:ascii="宋体" w:hAnsi="宋体" w:eastAsia="宋体" w:cs="宋体"/>
          <w:b/>
          <w:bCs/>
          <w:color w:val="FF0000"/>
          <w:sz w:val="48"/>
          <w:szCs w:val="48"/>
          <w:lang w:val="en-US" w:eastAsia="zh-CN"/>
        </w:rPr>
        <w:t>45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个例程，从0到1全方位学习32位Ai8051单片机开发。后续还会继续追加...</w:t>
      </w:r>
    </w:p>
    <w:p w14:paraId="62E6A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</w:pP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代码结构清晰、注释详细，易于理解。</w:t>
      </w:r>
    </w:p>
    <w:p w14:paraId="09132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581900"/>
            <wp:effectExtent l="0" t="0" r="10795" b="3810"/>
            <wp:docPr id="16" name="图片 16" descr="V~{HM%3G853G}D~%9]2O[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V~{HM%3G853G}D~%9]2O[2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457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</w:pPr>
    </w:p>
    <w:p w14:paraId="566C4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center"/>
        <w:textAlignment w:val="auto"/>
        <w:rPr>
          <w:rFonts w:hint="eastAsia"/>
          <w:lang w:val="en-US" w:eastAsia="zh-CN"/>
        </w:rPr>
      </w:pPr>
    </w:p>
    <w:p w14:paraId="4A348472">
      <w:pPr>
        <w:pStyle w:val="3"/>
        <w:bidi w:val="0"/>
        <w:rPr>
          <w:rFonts w:hint="default" w:ascii="宋体" w:hAnsi="宋体" w:eastAsia="宋体" w:cs="宋体"/>
          <w:sz w:val="24"/>
          <w:szCs w:val="24"/>
          <w:lang w:val="en-US"/>
        </w:rPr>
      </w:pPr>
      <w:r>
        <w:rPr>
          <w:rFonts w:hint="eastAsia"/>
          <w:lang w:val="en-US" w:eastAsia="zh-CN"/>
        </w:rPr>
        <w:t>7、发货清单（根据套餐列出清单图片）</w:t>
      </w:r>
    </w:p>
    <w:p w14:paraId="686363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16640D49">
      <w:pPr>
        <w:pStyle w:val="3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8、售后服务（终身免费维修）</w:t>
      </w:r>
    </w:p>
    <w:p w14:paraId="7F556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1、收货后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>天内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如发现有质量问题（非人为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因素损坏</w:t>
      </w:r>
      <w:r>
        <w:rPr>
          <w:rFonts w:hint="eastAsia" w:ascii="宋体" w:hAnsi="宋体" w:eastAsia="宋体" w:cs="宋体"/>
          <w:sz w:val="24"/>
          <w:szCs w:val="24"/>
        </w:rPr>
        <w:t>）：包换，来回运费我司承担。</w:t>
      </w:r>
    </w:p>
    <w:p w14:paraId="11FA56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2、收货后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大于15天小于等于1</w:t>
      </w:r>
      <w:r>
        <w:rPr>
          <w:rFonts w:hint="eastAsia" w:ascii="宋体" w:hAnsi="宋体" w:eastAsia="宋体" w:cs="宋体"/>
          <w:sz w:val="24"/>
          <w:szCs w:val="24"/>
        </w:rPr>
        <w:t>个月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如发现有质量问题（非人为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因素</w:t>
      </w:r>
      <w:r>
        <w:rPr>
          <w:rFonts w:hint="eastAsia" w:ascii="宋体" w:hAnsi="宋体" w:eastAsia="宋体" w:cs="宋体"/>
          <w:sz w:val="24"/>
          <w:szCs w:val="24"/>
        </w:rPr>
        <w:t>损坏）：免费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维修</w:t>
      </w:r>
      <w:r>
        <w:rPr>
          <w:rFonts w:hint="eastAsia" w:ascii="宋体" w:hAnsi="宋体" w:eastAsia="宋体" w:cs="宋体"/>
          <w:sz w:val="24"/>
          <w:szCs w:val="24"/>
        </w:rPr>
        <w:t>，我司承担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来回</w:t>
      </w:r>
      <w:r>
        <w:rPr>
          <w:rFonts w:hint="eastAsia" w:ascii="宋体" w:hAnsi="宋体" w:eastAsia="宋体" w:cs="宋体"/>
          <w:sz w:val="24"/>
          <w:szCs w:val="24"/>
        </w:rPr>
        <w:t>运费。</w:t>
      </w:r>
    </w:p>
    <w:p w14:paraId="0C3BB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3、收货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大于1个月小于等于3</w:t>
      </w:r>
      <w:r>
        <w:rPr>
          <w:rFonts w:hint="eastAsia" w:ascii="宋体" w:hAnsi="宋体" w:eastAsia="宋体" w:cs="宋体"/>
          <w:sz w:val="24"/>
          <w:szCs w:val="24"/>
        </w:rPr>
        <w:t>个月：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免费维修，贵重器件收取成本费（如：主控芯片、彩屏、触摸屏等），我司承担寄出运费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528EC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4、收货大于3个月或</w:t>
      </w:r>
      <w:r>
        <w:rPr>
          <w:rFonts w:hint="eastAsia" w:ascii="宋体" w:hAnsi="宋体" w:eastAsia="宋体" w:cs="宋体"/>
          <w:sz w:val="24"/>
          <w:szCs w:val="24"/>
        </w:rPr>
        <w:t>人为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因素</w:t>
      </w:r>
      <w:r>
        <w:rPr>
          <w:rFonts w:hint="eastAsia" w:ascii="宋体" w:hAnsi="宋体" w:eastAsia="宋体" w:cs="宋体"/>
          <w:sz w:val="24"/>
          <w:szCs w:val="24"/>
        </w:rPr>
        <w:t>损坏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：免费维修，</w:t>
      </w:r>
      <w:r>
        <w:rPr>
          <w:rFonts w:hint="eastAsia" w:ascii="宋体" w:hAnsi="宋体" w:eastAsia="宋体" w:cs="宋体"/>
          <w:sz w:val="24"/>
          <w:szCs w:val="24"/>
        </w:rPr>
        <w:t>买家需承担运费、元器件费。</w:t>
      </w:r>
    </w:p>
    <w:p w14:paraId="050BD2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4EB59B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3F53E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1C32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77FAFC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29A648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170511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7C456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4363D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2A525C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6070B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146538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4509B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cwZTBkMmI4YjhhNmY5ODFlZGVlM2RmZDZjYzczNWYifQ=="/>
  </w:docVars>
  <w:rsids>
    <w:rsidRoot w:val="00000000"/>
    <w:rsid w:val="001C21AD"/>
    <w:rsid w:val="001E4B12"/>
    <w:rsid w:val="0022181C"/>
    <w:rsid w:val="005319D6"/>
    <w:rsid w:val="005F037B"/>
    <w:rsid w:val="00A02201"/>
    <w:rsid w:val="00DA3EA5"/>
    <w:rsid w:val="00E80370"/>
    <w:rsid w:val="00EA058C"/>
    <w:rsid w:val="00F9257D"/>
    <w:rsid w:val="010A1D2A"/>
    <w:rsid w:val="012670EA"/>
    <w:rsid w:val="014852B3"/>
    <w:rsid w:val="014C4DA3"/>
    <w:rsid w:val="014F219D"/>
    <w:rsid w:val="015F443C"/>
    <w:rsid w:val="017B7436"/>
    <w:rsid w:val="019422A6"/>
    <w:rsid w:val="01A52705"/>
    <w:rsid w:val="01AE3368"/>
    <w:rsid w:val="01EA5D5E"/>
    <w:rsid w:val="02021905"/>
    <w:rsid w:val="023B037F"/>
    <w:rsid w:val="026003DA"/>
    <w:rsid w:val="02704281"/>
    <w:rsid w:val="028642B9"/>
    <w:rsid w:val="02AE1145"/>
    <w:rsid w:val="02B04EBD"/>
    <w:rsid w:val="02DE7C7D"/>
    <w:rsid w:val="02FF2FC0"/>
    <w:rsid w:val="0313233E"/>
    <w:rsid w:val="03180681"/>
    <w:rsid w:val="03457CFC"/>
    <w:rsid w:val="034D6BB0"/>
    <w:rsid w:val="03771E7F"/>
    <w:rsid w:val="0385634A"/>
    <w:rsid w:val="039C4394"/>
    <w:rsid w:val="039E565E"/>
    <w:rsid w:val="03CA1FAF"/>
    <w:rsid w:val="03EA43FF"/>
    <w:rsid w:val="03F37758"/>
    <w:rsid w:val="041871BE"/>
    <w:rsid w:val="041B6CAE"/>
    <w:rsid w:val="04583A5F"/>
    <w:rsid w:val="046E5030"/>
    <w:rsid w:val="04827E4C"/>
    <w:rsid w:val="049D5915"/>
    <w:rsid w:val="04A62A1C"/>
    <w:rsid w:val="04A70542"/>
    <w:rsid w:val="0506170D"/>
    <w:rsid w:val="05107E95"/>
    <w:rsid w:val="052878D5"/>
    <w:rsid w:val="0534627A"/>
    <w:rsid w:val="05410997"/>
    <w:rsid w:val="055E2E99"/>
    <w:rsid w:val="05997902"/>
    <w:rsid w:val="05AD3936"/>
    <w:rsid w:val="05DC49B6"/>
    <w:rsid w:val="05DD06BF"/>
    <w:rsid w:val="05EE0324"/>
    <w:rsid w:val="060043AE"/>
    <w:rsid w:val="060C2D53"/>
    <w:rsid w:val="06262C6B"/>
    <w:rsid w:val="0671705A"/>
    <w:rsid w:val="067526A6"/>
    <w:rsid w:val="067D59FE"/>
    <w:rsid w:val="0696086E"/>
    <w:rsid w:val="06A66D03"/>
    <w:rsid w:val="06B32261"/>
    <w:rsid w:val="06BA27AF"/>
    <w:rsid w:val="06BF6017"/>
    <w:rsid w:val="06EE06AA"/>
    <w:rsid w:val="07237076"/>
    <w:rsid w:val="073A689E"/>
    <w:rsid w:val="07576AE2"/>
    <w:rsid w:val="07743210"/>
    <w:rsid w:val="077A3CEC"/>
    <w:rsid w:val="07A97406"/>
    <w:rsid w:val="07EF0236"/>
    <w:rsid w:val="07FB6BDB"/>
    <w:rsid w:val="08202AE5"/>
    <w:rsid w:val="0822685D"/>
    <w:rsid w:val="0845254C"/>
    <w:rsid w:val="085C4EE4"/>
    <w:rsid w:val="08640C24"/>
    <w:rsid w:val="086C1887"/>
    <w:rsid w:val="08926EB8"/>
    <w:rsid w:val="08A74FB5"/>
    <w:rsid w:val="08C571E9"/>
    <w:rsid w:val="08C6543B"/>
    <w:rsid w:val="08E60B66"/>
    <w:rsid w:val="08F16230"/>
    <w:rsid w:val="08FD2E27"/>
    <w:rsid w:val="09426F2C"/>
    <w:rsid w:val="095962AF"/>
    <w:rsid w:val="096224CD"/>
    <w:rsid w:val="099472E7"/>
    <w:rsid w:val="099866AB"/>
    <w:rsid w:val="09A339CE"/>
    <w:rsid w:val="09AD03A9"/>
    <w:rsid w:val="09B41737"/>
    <w:rsid w:val="09CD0A4B"/>
    <w:rsid w:val="09DC0C8E"/>
    <w:rsid w:val="09DC47EA"/>
    <w:rsid w:val="09E813E1"/>
    <w:rsid w:val="0A0B50CF"/>
    <w:rsid w:val="0A140428"/>
    <w:rsid w:val="0A782765"/>
    <w:rsid w:val="0AC260D6"/>
    <w:rsid w:val="0AC92FC0"/>
    <w:rsid w:val="0ADF27E4"/>
    <w:rsid w:val="0B1061A6"/>
    <w:rsid w:val="0B1966D3"/>
    <w:rsid w:val="0B1D330C"/>
    <w:rsid w:val="0B745622"/>
    <w:rsid w:val="0B7C44D7"/>
    <w:rsid w:val="0B896BF3"/>
    <w:rsid w:val="0B9368D7"/>
    <w:rsid w:val="0BB07239"/>
    <w:rsid w:val="0BB91287"/>
    <w:rsid w:val="0BD36D2E"/>
    <w:rsid w:val="0C1075B0"/>
    <w:rsid w:val="0C344DB1"/>
    <w:rsid w:val="0C4A0131"/>
    <w:rsid w:val="0C590374"/>
    <w:rsid w:val="0C684A5B"/>
    <w:rsid w:val="0C7B653C"/>
    <w:rsid w:val="0C807FF6"/>
    <w:rsid w:val="0C88116B"/>
    <w:rsid w:val="0C8C0749"/>
    <w:rsid w:val="0CAD246E"/>
    <w:rsid w:val="0CF56B77"/>
    <w:rsid w:val="0D1644B7"/>
    <w:rsid w:val="0D18022F"/>
    <w:rsid w:val="0D2E7A52"/>
    <w:rsid w:val="0D4903E8"/>
    <w:rsid w:val="0D54290D"/>
    <w:rsid w:val="0DB55B0E"/>
    <w:rsid w:val="0DC43F13"/>
    <w:rsid w:val="0DC8577E"/>
    <w:rsid w:val="0DE545B5"/>
    <w:rsid w:val="0E4806A0"/>
    <w:rsid w:val="0E7B0A75"/>
    <w:rsid w:val="0E8F2773"/>
    <w:rsid w:val="0E9B4C74"/>
    <w:rsid w:val="0EB61AAE"/>
    <w:rsid w:val="0ECC12D1"/>
    <w:rsid w:val="0F2709E4"/>
    <w:rsid w:val="0F4B2E4C"/>
    <w:rsid w:val="0F503CB0"/>
    <w:rsid w:val="0F67595B"/>
    <w:rsid w:val="0F882908"/>
    <w:rsid w:val="0FDC3796"/>
    <w:rsid w:val="0FF00FEF"/>
    <w:rsid w:val="0FF3288D"/>
    <w:rsid w:val="1013466E"/>
    <w:rsid w:val="10152804"/>
    <w:rsid w:val="10284C2D"/>
    <w:rsid w:val="102D2243"/>
    <w:rsid w:val="10415FCB"/>
    <w:rsid w:val="10BB6B33"/>
    <w:rsid w:val="10D40911"/>
    <w:rsid w:val="10DB3A4D"/>
    <w:rsid w:val="10F0623A"/>
    <w:rsid w:val="10F93ED3"/>
    <w:rsid w:val="1102547E"/>
    <w:rsid w:val="11131439"/>
    <w:rsid w:val="11241AA9"/>
    <w:rsid w:val="113E2B4F"/>
    <w:rsid w:val="114710E3"/>
    <w:rsid w:val="114A0BD3"/>
    <w:rsid w:val="114A24FF"/>
    <w:rsid w:val="116577BB"/>
    <w:rsid w:val="119105B0"/>
    <w:rsid w:val="11AB1672"/>
    <w:rsid w:val="11B262FD"/>
    <w:rsid w:val="11CC3396"/>
    <w:rsid w:val="11EB5F12"/>
    <w:rsid w:val="12083BFF"/>
    <w:rsid w:val="12445622"/>
    <w:rsid w:val="12B26A30"/>
    <w:rsid w:val="12BE7896"/>
    <w:rsid w:val="12EE77B1"/>
    <w:rsid w:val="12F76D52"/>
    <w:rsid w:val="13001549"/>
    <w:rsid w:val="1332359C"/>
    <w:rsid w:val="134D0507"/>
    <w:rsid w:val="134E49AB"/>
    <w:rsid w:val="13871C6A"/>
    <w:rsid w:val="14184FB8"/>
    <w:rsid w:val="142B0848"/>
    <w:rsid w:val="146B6E96"/>
    <w:rsid w:val="147A532B"/>
    <w:rsid w:val="14A01236"/>
    <w:rsid w:val="14C06E26"/>
    <w:rsid w:val="14DE3B0C"/>
    <w:rsid w:val="14E135FC"/>
    <w:rsid w:val="150C0679"/>
    <w:rsid w:val="1514752E"/>
    <w:rsid w:val="15363948"/>
    <w:rsid w:val="155037C0"/>
    <w:rsid w:val="156C736A"/>
    <w:rsid w:val="157B75AD"/>
    <w:rsid w:val="1585667E"/>
    <w:rsid w:val="15891CCA"/>
    <w:rsid w:val="15A46B04"/>
    <w:rsid w:val="15AC59B8"/>
    <w:rsid w:val="15D12049"/>
    <w:rsid w:val="16640041"/>
    <w:rsid w:val="166718DF"/>
    <w:rsid w:val="166938A9"/>
    <w:rsid w:val="166B5873"/>
    <w:rsid w:val="16774218"/>
    <w:rsid w:val="172B40D1"/>
    <w:rsid w:val="17680005"/>
    <w:rsid w:val="17710C68"/>
    <w:rsid w:val="17BE45B6"/>
    <w:rsid w:val="17D336D0"/>
    <w:rsid w:val="17DC3F56"/>
    <w:rsid w:val="17EC4792"/>
    <w:rsid w:val="17F90C5D"/>
    <w:rsid w:val="17FF2717"/>
    <w:rsid w:val="18063BC7"/>
    <w:rsid w:val="183B1275"/>
    <w:rsid w:val="187F29D8"/>
    <w:rsid w:val="18A706B9"/>
    <w:rsid w:val="18AE5910"/>
    <w:rsid w:val="18E047AA"/>
    <w:rsid w:val="18F27B86"/>
    <w:rsid w:val="19063631"/>
    <w:rsid w:val="190B692E"/>
    <w:rsid w:val="190F698A"/>
    <w:rsid w:val="19145D4E"/>
    <w:rsid w:val="192835A8"/>
    <w:rsid w:val="196F7429"/>
    <w:rsid w:val="19766A09"/>
    <w:rsid w:val="19856C4C"/>
    <w:rsid w:val="19AF3CC9"/>
    <w:rsid w:val="19B117EF"/>
    <w:rsid w:val="19B906A4"/>
    <w:rsid w:val="19E576EB"/>
    <w:rsid w:val="1A007F6C"/>
    <w:rsid w:val="1A0A53A3"/>
    <w:rsid w:val="1A197F1C"/>
    <w:rsid w:val="1A5959E3"/>
    <w:rsid w:val="1A5B79AD"/>
    <w:rsid w:val="1A7A7E33"/>
    <w:rsid w:val="1AD11A1D"/>
    <w:rsid w:val="1AE57390"/>
    <w:rsid w:val="1B34092A"/>
    <w:rsid w:val="1B3C158C"/>
    <w:rsid w:val="1B4B5C73"/>
    <w:rsid w:val="1B4D5548"/>
    <w:rsid w:val="1B79458F"/>
    <w:rsid w:val="1B99253B"/>
    <w:rsid w:val="1BA84E74"/>
    <w:rsid w:val="1BB6133F"/>
    <w:rsid w:val="1BBE1FA1"/>
    <w:rsid w:val="1BE837CF"/>
    <w:rsid w:val="1C0E2F29"/>
    <w:rsid w:val="1C1C67A5"/>
    <w:rsid w:val="1C2564C4"/>
    <w:rsid w:val="1C3034D1"/>
    <w:rsid w:val="1C3D736A"/>
    <w:rsid w:val="1C5B5A42"/>
    <w:rsid w:val="1C784846"/>
    <w:rsid w:val="1C93342E"/>
    <w:rsid w:val="1CC21F65"/>
    <w:rsid w:val="1CC61A56"/>
    <w:rsid w:val="1CDA2E0B"/>
    <w:rsid w:val="1CE27F12"/>
    <w:rsid w:val="1D175E0D"/>
    <w:rsid w:val="1D300C7D"/>
    <w:rsid w:val="1D3544E5"/>
    <w:rsid w:val="1D3A5FA0"/>
    <w:rsid w:val="1D4D7A81"/>
    <w:rsid w:val="1D5726AE"/>
    <w:rsid w:val="1D74500E"/>
    <w:rsid w:val="1D7E40DE"/>
    <w:rsid w:val="1D9531D6"/>
    <w:rsid w:val="1DA358F3"/>
    <w:rsid w:val="1DB30BE0"/>
    <w:rsid w:val="1DD71A40"/>
    <w:rsid w:val="1DF60118"/>
    <w:rsid w:val="1E311151"/>
    <w:rsid w:val="1E320A25"/>
    <w:rsid w:val="1E426EBA"/>
    <w:rsid w:val="1E47023F"/>
    <w:rsid w:val="1E4A5D6E"/>
    <w:rsid w:val="1E696778"/>
    <w:rsid w:val="1E7F010E"/>
    <w:rsid w:val="1E8E20FF"/>
    <w:rsid w:val="1EFB52BB"/>
    <w:rsid w:val="1F0C1276"/>
    <w:rsid w:val="1F244811"/>
    <w:rsid w:val="1F496CEB"/>
    <w:rsid w:val="1F8D685B"/>
    <w:rsid w:val="1FB43DE7"/>
    <w:rsid w:val="20196340"/>
    <w:rsid w:val="202076CF"/>
    <w:rsid w:val="202C6073"/>
    <w:rsid w:val="20457135"/>
    <w:rsid w:val="204C04C4"/>
    <w:rsid w:val="20573D31"/>
    <w:rsid w:val="20623843"/>
    <w:rsid w:val="20672C08"/>
    <w:rsid w:val="206A094A"/>
    <w:rsid w:val="206C2914"/>
    <w:rsid w:val="208732AA"/>
    <w:rsid w:val="20906BA9"/>
    <w:rsid w:val="20983709"/>
    <w:rsid w:val="20A0611A"/>
    <w:rsid w:val="20D9162C"/>
    <w:rsid w:val="20E701EC"/>
    <w:rsid w:val="20EE50D7"/>
    <w:rsid w:val="20FA3A7C"/>
    <w:rsid w:val="20FB77F4"/>
    <w:rsid w:val="2100305C"/>
    <w:rsid w:val="210B3EDB"/>
    <w:rsid w:val="2115623E"/>
    <w:rsid w:val="214B2529"/>
    <w:rsid w:val="21867A05"/>
    <w:rsid w:val="2190618E"/>
    <w:rsid w:val="21A1039B"/>
    <w:rsid w:val="21A659B2"/>
    <w:rsid w:val="21C978F2"/>
    <w:rsid w:val="21D95D87"/>
    <w:rsid w:val="21FA5CFD"/>
    <w:rsid w:val="2208041A"/>
    <w:rsid w:val="22134757"/>
    <w:rsid w:val="2234120F"/>
    <w:rsid w:val="22433200"/>
    <w:rsid w:val="224F7DF7"/>
    <w:rsid w:val="22623FCE"/>
    <w:rsid w:val="227D2BB6"/>
    <w:rsid w:val="229D0C17"/>
    <w:rsid w:val="22CA1B74"/>
    <w:rsid w:val="22CC1448"/>
    <w:rsid w:val="22E06CA1"/>
    <w:rsid w:val="22E42C35"/>
    <w:rsid w:val="2305495A"/>
    <w:rsid w:val="2312222F"/>
    <w:rsid w:val="23152DEF"/>
    <w:rsid w:val="233314C7"/>
    <w:rsid w:val="23353491"/>
    <w:rsid w:val="23405992"/>
    <w:rsid w:val="234C2589"/>
    <w:rsid w:val="234C4337"/>
    <w:rsid w:val="23503E27"/>
    <w:rsid w:val="2373298F"/>
    <w:rsid w:val="23735D67"/>
    <w:rsid w:val="237D0994"/>
    <w:rsid w:val="23810484"/>
    <w:rsid w:val="23C87EE1"/>
    <w:rsid w:val="23CD5478"/>
    <w:rsid w:val="23DF164F"/>
    <w:rsid w:val="23FE31A7"/>
    <w:rsid w:val="240510B5"/>
    <w:rsid w:val="241237D2"/>
    <w:rsid w:val="241A61E3"/>
    <w:rsid w:val="244F0582"/>
    <w:rsid w:val="249A3F7E"/>
    <w:rsid w:val="24A85EE5"/>
    <w:rsid w:val="24C031B0"/>
    <w:rsid w:val="24C0322E"/>
    <w:rsid w:val="24D10F97"/>
    <w:rsid w:val="24FB212D"/>
    <w:rsid w:val="250A44A9"/>
    <w:rsid w:val="256516E0"/>
    <w:rsid w:val="25822292"/>
    <w:rsid w:val="258E0C37"/>
    <w:rsid w:val="259D70CC"/>
    <w:rsid w:val="25AE12D9"/>
    <w:rsid w:val="25C968FE"/>
    <w:rsid w:val="25E1345C"/>
    <w:rsid w:val="25E20F82"/>
    <w:rsid w:val="25F52A64"/>
    <w:rsid w:val="26467763"/>
    <w:rsid w:val="26633C74"/>
    <w:rsid w:val="266C1575"/>
    <w:rsid w:val="26976211"/>
    <w:rsid w:val="26B11081"/>
    <w:rsid w:val="26B24DF9"/>
    <w:rsid w:val="26C012C4"/>
    <w:rsid w:val="26E2748C"/>
    <w:rsid w:val="270219A4"/>
    <w:rsid w:val="272A0E33"/>
    <w:rsid w:val="272E26D1"/>
    <w:rsid w:val="278241EB"/>
    <w:rsid w:val="27BA5D13"/>
    <w:rsid w:val="27C46B92"/>
    <w:rsid w:val="27C8457A"/>
    <w:rsid w:val="27D56FF1"/>
    <w:rsid w:val="27D75B9B"/>
    <w:rsid w:val="27D86ACC"/>
    <w:rsid w:val="283F26BC"/>
    <w:rsid w:val="285443B9"/>
    <w:rsid w:val="28665E9B"/>
    <w:rsid w:val="287F6F5C"/>
    <w:rsid w:val="28844573"/>
    <w:rsid w:val="28EC10D4"/>
    <w:rsid w:val="28F811E9"/>
    <w:rsid w:val="2907142C"/>
    <w:rsid w:val="290F02E0"/>
    <w:rsid w:val="29341AF5"/>
    <w:rsid w:val="298E3519"/>
    <w:rsid w:val="29921E65"/>
    <w:rsid w:val="29995DFC"/>
    <w:rsid w:val="29B6075C"/>
    <w:rsid w:val="29D137E8"/>
    <w:rsid w:val="2A0911D4"/>
    <w:rsid w:val="2A1A0CEB"/>
    <w:rsid w:val="2A1C0F07"/>
    <w:rsid w:val="2A420242"/>
    <w:rsid w:val="2A663F30"/>
    <w:rsid w:val="2A7E3970"/>
    <w:rsid w:val="2AAA4765"/>
    <w:rsid w:val="2ABA36EB"/>
    <w:rsid w:val="2AC31382"/>
    <w:rsid w:val="2AE33962"/>
    <w:rsid w:val="2B035C23"/>
    <w:rsid w:val="2B146082"/>
    <w:rsid w:val="2B151CEE"/>
    <w:rsid w:val="2B381D70"/>
    <w:rsid w:val="2B5D17D7"/>
    <w:rsid w:val="2B5D3585"/>
    <w:rsid w:val="2BC660A6"/>
    <w:rsid w:val="2BE05F64"/>
    <w:rsid w:val="2BEC4909"/>
    <w:rsid w:val="2BEE242F"/>
    <w:rsid w:val="2BFB2DB6"/>
    <w:rsid w:val="2C0E0D23"/>
    <w:rsid w:val="2C212804"/>
    <w:rsid w:val="2C2C2F57"/>
    <w:rsid w:val="2C7D1C3D"/>
    <w:rsid w:val="2CD258AD"/>
    <w:rsid w:val="2CDD4252"/>
    <w:rsid w:val="2D0A773C"/>
    <w:rsid w:val="2D0B5263"/>
    <w:rsid w:val="2D480265"/>
    <w:rsid w:val="2D542766"/>
    <w:rsid w:val="2D6C5D01"/>
    <w:rsid w:val="2D7B5F44"/>
    <w:rsid w:val="2D986F24"/>
    <w:rsid w:val="2D99461C"/>
    <w:rsid w:val="2DC71039"/>
    <w:rsid w:val="2DCC2611"/>
    <w:rsid w:val="2DE41D3C"/>
    <w:rsid w:val="2DE80478"/>
    <w:rsid w:val="2E456552"/>
    <w:rsid w:val="2E514EF7"/>
    <w:rsid w:val="2E813A2E"/>
    <w:rsid w:val="2E9A064C"/>
    <w:rsid w:val="2E9F2F97"/>
    <w:rsid w:val="2F0026A8"/>
    <w:rsid w:val="2F2D14C0"/>
    <w:rsid w:val="2F527179"/>
    <w:rsid w:val="2F6173BC"/>
    <w:rsid w:val="2F803CE6"/>
    <w:rsid w:val="2F8D29E4"/>
    <w:rsid w:val="2FD162F0"/>
    <w:rsid w:val="2FFA3A98"/>
    <w:rsid w:val="2FFD7EE2"/>
    <w:rsid w:val="30470360"/>
    <w:rsid w:val="3095556F"/>
    <w:rsid w:val="30A65331"/>
    <w:rsid w:val="30AC28B9"/>
    <w:rsid w:val="30B55C11"/>
    <w:rsid w:val="30BA6D84"/>
    <w:rsid w:val="311202A7"/>
    <w:rsid w:val="31293F09"/>
    <w:rsid w:val="312D39F9"/>
    <w:rsid w:val="313308E4"/>
    <w:rsid w:val="3172765E"/>
    <w:rsid w:val="317F7CD0"/>
    <w:rsid w:val="318E29DC"/>
    <w:rsid w:val="31A6515A"/>
    <w:rsid w:val="31C26FA9"/>
    <w:rsid w:val="31C559E0"/>
    <w:rsid w:val="31E00A6C"/>
    <w:rsid w:val="31F91B2E"/>
    <w:rsid w:val="322070BA"/>
    <w:rsid w:val="322272D6"/>
    <w:rsid w:val="324A05DB"/>
    <w:rsid w:val="326351F9"/>
    <w:rsid w:val="328C4750"/>
    <w:rsid w:val="32933D30"/>
    <w:rsid w:val="32963820"/>
    <w:rsid w:val="329F4483"/>
    <w:rsid w:val="32D06D32"/>
    <w:rsid w:val="32DB1233"/>
    <w:rsid w:val="33095DA0"/>
    <w:rsid w:val="33185FE3"/>
    <w:rsid w:val="33446DD8"/>
    <w:rsid w:val="33631954"/>
    <w:rsid w:val="33884F17"/>
    <w:rsid w:val="33B0446E"/>
    <w:rsid w:val="33BC2E13"/>
    <w:rsid w:val="33CB12A8"/>
    <w:rsid w:val="33E800AC"/>
    <w:rsid w:val="33F628DD"/>
    <w:rsid w:val="33FB1B8D"/>
    <w:rsid w:val="340053F5"/>
    <w:rsid w:val="34050C5E"/>
    <w:rsid w:val="34160775"/>
    <w:rsid w:val="344A041F"/>
    <w:rsid w:val="34692F9B"/>
    <w:rsid w:val="3474193F"/>
    <w:rsid w:val="34E97C37"/>
    <w:rsid w:val="34FF745B"/>
    <w:rsid w:val="350E769E"/>
    <w:rsid w:val="351B1DBB"/>
    <w:rsid w:val="352D1F84"/>
    <w:rsid w:val="35337105"/>
    <w:rsid w:val="353A66E5"/>
    <w:rsid w:val="35633FD8"/>
    <w:rsid w:val="357F237A"/>
    <w:rsid w:val="358160C2"/>
    <w:rsid w:val="35AE2C2F"/>
    <w:rsid w:val="35B1678C"/>
    <w:rsid w:val="35B84AEB"/>
    <w:rsid w:val="35BF6BEA"/>
    <w:rsid w:val="35DA1C76"/>
    <w:rsid w:val="35E87EEF"/>
    <w:rsid w:val="360F151E"/>
    <w:rsid w:val="361B02C4"/>
    <w:rsid w:val="36266C69"/>
    <w:rsid w:val="363B2B14"/>
    <w:rsid w:val="364C2B74"/>
    <w:rsid w:val="368220F2"/>
    <w:rsid w:val="36981C79"/>
    <w:rsid w:val="36D36DF1"/>
    <w:rsid w:val="36E032BC"/>
    <w:rsid w:val="370E607B"/>
    <w:rsid w:val="371371EE"/>
    <w:rsid w:val="37386C54"/>
    <w:rsid w:val="37425D25"/>
    <w:rsid w:val="37514C47"/>
    <w:rsid w:val="376B702A"/>
    <w:rsid w:val="377C4D93"/>
    <w:rsid w:val="37BC1633"/>
    <w:rsid w:val="37F109D5"/>
    <w:rsid w:val="381A0A55"/>
    <w:rsid w:val="38433B03"/>
    <w:rsid w:val="3845787B"/>
    <w:rsid w:val="38637D01"/>
    <w:rsid w:val="3872263A"/>
    <w:rsid w:val="387D5266"/>
    <w:rsid w:val="388365F5"/>
    <w:rsid w:val="388A7983"/>
    <w:rsid w:val="38B247E4"/>
    <w:rsid w:val="38C033A5"/>
    <w:rsid w:val="38E01351"/>
    <w:rsid w:val="3955445B"/>
    <w:rsid w:val="399860D0"/>
    <w:rsid w:val="39DD6F80"/>
    <w:rsid w:val="39FC665F"/>
    <w:rsid w:val="39FF3A59"/>
    <w:rsid w:val="3A00614F"/>
    <w:rsid w:val="3A013C75"/>
    <w:rsid w:val="3A092B2A"/>
    <w:rsid w:val="3A306308"/>
    <w:rsid w:val="3A63223A"/>
    <w:rsid w:val="3A6D30B9"/>
    <w:rsid w:val="3A83468A"/>
    <w:rsid w:val="3AAF722D"/>
    <w:rsid w:val="3AC058DE"/>
    <w:rsid w:val="3AC21617"/>
    <w:rsid w:val="3AEC66D3"/>
    <w:rsid w:val="3AF410E4"/>
    <w:rsid w:val="3AFE17FA"/>
    <w:rsid w:val="3B135A0E"/>
    <w:rsid w:val="3B5322AF"/>
    <w:rsid w:val="3B6834A4"/>
    <w:rsid w:val="3BB0325D"/>
    <w:rsid w:val="3BE92C13"/>
    <w:rsid w:val="3BFA4E20"/>
    <w:rsid w:val="3C095063"/>
    <w:rsid w:val="3C157564"/>
    <w:rsid w:val="3C9C7C85"/>
    <w:rsid w:val="3CA37266"/>
    <w:rsid w:val="3CAC0DF5"/>
    <w:rsid w:val="3CAF1767"/>
    <w:rsid w:val="3CC571DC"/>
    <w:rsid w:val="3CD1297D"/>
    <w:rsid w:val="3CE138EA"/>
    <w:rsid w:val="3D2832C7"/>
    <w:rsid w:val="3D2A34E3"/>
    <w:rsid w:val="3D2E2FD3"/>
    <w:rsid w:val="3D475E43"/>
    <w:rsid w:val="3D6C3AFB"/>
    <w:rsid w:val="3D6F0EF6"/>
    <w:rsid w:val="3D736D65"/>
    <w:rsid w:val="3D884009"/>
    <w:rsid w:val="3D9D1F07"/>
    <w:rsid w:val="3DA43295"/>
    <w:rsid w:val="3DBF00CF"/>
    <w:rsid w:val="3DF15DAF"/>
    <w:rsid w:val="3E133F77"/>
    <w:rsid w:val="3E151A9D"/>
    <w:rsid w:val="3E1F68EA"/>
    <w:rsid w:val="3E410AE4"/>
    <w:rsid w:val="3E4203B8"/>
    <w:rsid w:val="3ECD2378"/>
    <w:rsid w:val="3F0044FB"/>
    <w:rsid w:val="3F116709"/>
    <w:rsid w:val="3F917849"/>
    <w:rsid w:val="3F943FD8"/>
    <w:rsid w:val="3FB452E6"/>
    <w:rsid w:val="3FD61700"/>
    <w:rsid w:val="40081BE2"/>
    <w:rsid w:val="400B13AA"/>
    <w:rsid w:val="401C5365"/>
    <w:rsid w:val="403F1053"/>
    <w:rsid w:val="40624D42"/>
    <w:rsid w:val="40664832"/>
    <w:rsid w:val="407E7DCE"/>
    <w:rsid w:val="408B1CF9"/>
    <w:rsid w:val="408B6047"/>
    <w:rsid w:val="409C0254"/>
    <w:rsid w:val="40A435AC"/>
    <w:rsid w:val="40BA6517"/>
    <w:rsid w:val="40EF4827"/>
    <w:rsid w:val="40F025E8"/>
    <w:rsid w:val="410F4ECA"/>
    <w:rsid w:val="41160006"/>
    <w:rsid w:val="41272213"/>
    <w:rsid w:val="41287D39"/>
    <w:rsid w:val="41362456"/>
    <w:rsid w:val="414803DC"/>
    <w:rsid w:val="41BD4926"/>
    <w:rsid w:val="41E06866"/>
    <w:rsid w:val="41F8770C"/>
    <w:rsid w:val="41FF6CEC"/>
    <w:rsid w:val="421107CE"/>
    <w:rsid w:val="42154762"/>
    <w:rsid w:val="425D1C65"/>
    <w:rsid w:val="42666D6B"/>
    <w:rsid w:val="428B0580"/>
    <w:rsid w:val="42957651"/>
    <w:rsid w:val="42B51AA1"/>
    <w:rsid w:val="42E83C24"/>
    <w:rsid w:val="431C6B0D"/>
    <w:rsid w:val="432B2EF5"/>
    <w:rsid w:val="43525542"/>
    <w:rsid w:val="435A5D26"/>
    <w:rsid w:val="439E0787"/>
    <w:rsid w:val="43B43B06"/>
    <w:rsid w:val="440700DA"/>
    <w:rsid w:val="441E341B"/>
    <w:rsid w:val="445552E9"/>
    <w:rsid w:val="44592057"/>
    <w:rsid w:val="44613C8E"/>
    <w:rsid w:val="44BA6EFA"/>
    <w:rsid w:val="44D51F86"/>
    <w:rsid w:val="44D77AAC"/>
    <w:rsid w:val="44FF7003"/>
    <w:rsid w:val="450D1720"/>
    <w:rsid w:val="4511386A"/>
    <w:rsid w:val="45252F0E"/>
    <w:rsid w:val="45322F35"/>
    <w:rsid w:val="453709EB"/>
    <w:rsid w:val="45543336"/>
    <w:rsid w:val="456652D4"/>
    <w:rsid w:val="45991206"/>
    <w:rsid w:val="45AF27D7"/>
    <w:rsid w:val="460C7C2A"/>
    <w:rsid w:val="46362EF9"/>
    <w:rsid w:val="463B22BD"/>
    <w:rsid w:val="46647A66"/>
    <w:rsid w:val="467632F5"/>
    <w:rsid w:val="46963997"/>
    <w:rsid w:val="4699566E"/>
    <w:rsid w:val="46CB3641"/>
    <w:rsid w:val="46CE7CEC"/>
    <w:rsid w:val="46D324F5"/>
    <w:rsid w:val="46D558C1"/>
    <w:rsid w:val="46FD57C4"/>
    <w:rsid w:val="46FF153C"/>
    <w:rsid w:val="471843AC"/>
    <w:rsid w:val="471A45C8"/>
    <w:rsid w:val="47320E96"/>
    <w:rsid w:val="47737835"/>
    <w:rsid w:val="479223B1"/>
    <w:rsid w:val="47A22FB0"/>
    <w:rsid w:val="47DD7AD0"/>
    <w:rsid w:val="47EC1AC1"/>
    <w:rsid w:val="47EF15B1"/>
    <w:rsid w:val="48052B82"/>
    <w:rsid w:val="48376AB4"/>
    <w:rsid w:val="484F2050"/>
    <w:rsid w:val="48517B76"/>
    <w:rsid w:val="485E04E5"/>
    <w:rsid w:val="485F6737"/>
    <w:rsid w:val="48621D83"/>
    <w:rsid w:val="48907006"/>
    <w:rsid w:val="48A028AB"/>
    <w:rsid w:val="48A979B2"/>
    <w:rsid w:val="48B60321"/>
    <w:rsid w:val="48B85E47"/>
    <w:rsid w:val="48C3755E"/>
    <w:rsid w:val="48C928D2"/>
    <w:rsid w:val="48E64762"/>
    <w:rsid w:val="48FC3F85"/>
    <w:rsid w:val="48FD5F50"/>
    <w:rsid w:val="49262DB0"/>
    <w:rsid w:val="492928A1"/>
    <w:rsid w:val="492D2391"/>
    <w:rsid w:val="492E435B"/>
    <w:rsid w:val="496C6BA9"/>
    <w:rsid w:val="496E1359"/>
    <w:rsid w:val="49CA5E32"/>
    <w:rsid w:val="49E62540"/>
    <w:rsid w:val="49EB5DA8"/>
    <w:rsid w:val="49FE5ADB"/>
    <w:rsid w:val="4A0550BC"/>
    <w:rsid w:val="4A104BB0"/>
    <w:rsid w:val="4A121587"/>
    <w:rsid w:val="4A174DEF"/>
    <w:rsid w:val="4A2D724C"/>
    <w:rsid w:val="4A3E237C"/>
    <w:rsid w:val="4A5673B8"/>
    <w:rsid w:val="4A6022F2"/>
    <w:rsid w:val="4A6F69D9"/>
    <w:rsid w:val="4A8426CD"/>
    <w:rsid w:val="4A8561FD"/>
    <w:rsid w:val="4A871F75"/>
    <w:rsid w:val="4A930919"/>
    <w:rsid w:val="4AD8457E"/>
    <w:rsid w:val="4AFF7D5D"/>
    <w:rsid w:val="4B2A6A26"/>
    <w:rsid w:val="4B537CBB"/>
    <w:rsid w:val="4B55797D"/>
    <w:rsid w:val="4B751DCD"/>
    <w:rsid w:val="4B8D35BB"/>
    <w:rsid w:val="4BBA0128"/>
    <w:rsid w:val="4BC863A1"/>
    <w:rsid w:val="4BEB208F"/>
    <w:rsid w:val="4C0849EF"/>
    <w:rsid w:val="4C237A7B"/>
    <w:rsid w:val="4C7B2049"/>
    <w:rsid w:val="4C8A5D4C"/>
    <w:rsid w:val="4CE372B9"/>
    <w:rsid w:val="4CEF7988"/>
    <w:rsid w:val="4CF3569F"/>
    <w:rsid w:val="4CFB09F8"/>
    <w:rsid w:val="4D357A66"/>
    <w:rsid w:val="4D3A507C"/>
    <w:rsid w:val="4D8D78A2"/>
    <w:rsid w:val="4D987FF5"/>
    <w:rsid w:val="4DB72B71"/>
    <w:rsid w:val="4DC1754C"/>
    <w:rsid w:val="4DD00719"/>
    <w:rsid w:val="4DDC4386"/>
    <w:rsid w:val="4DE80F7C"/>
    <w:rsid w:val="4DFC67D6"/>
    <w:rsid w:val="4E013DEC"/>
    <w:rsid w:val="4E1E0E3A"/>
    <w:rsid w:val="4E704ACE"/>
    <w:rsid w:val="4EB76EC0"/>
    <w:rsid w:val="4EB928F2"/>
    <w:rsid w:val="4EC92B5C"/>
    <w:rsid w:val="4EF474AD"/>
    <w:rsid w:val="4F351F9F"/>
    <w:rsid w:val="4F860A4D"/>
    <w:rsid w:val="4F8B7E11"/>
    <w:rsid w:val="500D4CCA"/>
    <w:rsid w:val="501A73E7"/>
    <w:rsid w:val="503009B9"/>
    <w:rsid w:val="507408A5"/>
    <w:rsid w:val="50760AC1"/>
    <w:rsid w:val="508F3EE3"/>
    <w:rsid w:val="50901457"/>
    <w:rsid w:val="50AF7B2F"/>
    <w:rsid w:val="50B11AF9"/>
    <w:rsid w:val="50D15CF8"/>
    <w:rsid w:val="51281690"/>
    <w:rsid w:val="512F2A1E"/>
    <w:rsid w:val="51711289"/>
    <w:rsid w:val="51A72EFC"/>
    <w:rsid w:val="51B51175"/>
    <w:rsid w:val="51B66C9C"/>
    <w:rsid w:val="51C159B6"/>
    <w:rsid w:val="51D3784E"/>
    <w:rsid w:val="51EC179D"/>
    <w:rsid w:val="51F64B9F"/>
    <w:rsid w:val="52065E75"/>
    <w:rsid w:val="527D5080"/>
    <w:rsid w:val="528374C6"/>
    <w:rsid w:val="528F7C18"/>
    <w:rsid w:val="52A01914"/>
    <w:rsid w:val="52A35472"/>
    <w:rsid w:val="52F061DD"/>
    <w:rsid w:val="5302663C"/>
    <w:rsid w:val="532A5B93"/>
    <w:rsid w:val="53311071"/>
    <w:rsid w:val="535B3F9E"/>
    <w:rsid w:val="53620E89"/>
    <w:rsid w:val="53715570"/>
    <w:rsid w:val="537B019D"/>
    <w:rsid w:val="538A03E0"/>
    <w:rsid w:val="53B11E10"/>
    <w:rsid w:val="53B536AF"/>
    <w:rsid w:val="53C75190"/>
    <w:rsid w:val="53CC09F8"/>
    <w:rsid w:val="53F02939"/>
    <w:rsid w:val="540208BE"/>
    <w:rsid w:val="540B1521"/>
    <w:rsid w:val="541008E5"/>
    <w:rsid w:val="54420CBA"/>
    <w:rsid w:val="54422A68"/>
    <w:rsid w:val="545732DF"/>
    <w:rsid w:val="54817A35"/>
    <w:rsid w:val="549362B3"/>
    <w:rsid w:val="54943ABE"/>
    <w:rsid w:val="54B55930"/>
    <w:rsid w:val="54C55B73"/>
    <w:rsid w:val="54D264E2"/>
    <w:rsid w:val="54D44EE9"/>
    <w:rsid w:val="54DE79DE"/>
    <w:rsid w:val="54FB0E02"/>
    <w:rsid w:val="54FE72D7"/>
    <w:rsid w:val="55004DFD"/>
    <w:rsid w:val="550D3076"/>
    <w:rsid w:val="550F5041"/>
    <w:rsid w:val="5527238A"/>
    <w:rsid w:val="552B174F"/>
    <w:rsid w:val="556E620B"/>
    <w:rsid w:val="559E63C4"/>
    <w:rsid w:val="55AC288F"/>
    <w:rsid w:val="55E77D6B"/>
    <w:rsid w:val="56102E1E"/>
    <w:rsid w:val="56242D6E"/>
    <w:rsid w:val="56270CBF"/>
    <w:rsid w:val="56332FB1"/>
    <w:rsid w:val="564B02FA"/>
    <w:rsid w:val="56854CB5"/>
    <w:rsid w:val="56881A0F"/>
    <w:rsid w:val="569357FD"/>
    <w:rsid w:val="56B20379"/>
    <w:rsid w:val="56D7393C"/>
    <w:rsid w:val="56E542AB"/>
    <w:rsid w:val="56F97D56"/>
    <w:rsid w:val="572172AD"/>
    <w:rsid w:val="57430FD1"/>
    <w:rsid w:val="576A24CC"/>
    <w:rsid w:val="57784E8F"/>
    <w:rsid w:val="578F4217"/>
    <w:rsid w:val="57922D81"/>
    <w:rsid w:val="57A04676"/>
    <w:rsid w:val="57EE718F"/>
    <w:rsid w:val="57F347A6"/>
    <w:rsid w:val="58006EC2"/>
    <w:rsid w:val="5889510A"/>
    <w:rsid w:val="58A9755A"/>
    <w:rsid w:val="58F96D8E"/>
    <w:rsid w:val="59411F8B"/>
    <w:rsid w:val="594D2EB2"/>
    <w:rsid w:val="59B937CD"/>
    <w:rsid w:val="59DD570D"/>
    <w:rsid w:val="59FB2037"/>
    <w:rsid w:val="5A04713E"/>
    <w:rsid w:val="5A5A4FB0"/>
    <w:rsid w:val="5A7B0A82"/>
    <w:rsid w:val="5A865DA5"/>
    <w:rsid w:val="5A9A53AC"/>
    <w:rsid w:val="5AB555D5"/>
    <w:rsid w:val="5AC42429"/>
    <w:rsid w:val="5AD07020"/>
    <w:rsid w:val="5AF947C9"/>
    <w:rsid w:val="5AF94841"/>
    <w:rsid w:val="5B2A2BD4"/>
    <w:rsid w:val="5B503CBD"/>
    <w:rsid w:val="5B6B0AF7"/>
    <w:rsid w:val="5BA74225"/>
    <w:rsid w:val="5BAD110F"/>
    <w:rsid w:val="5BCA1CC1"/>
    <w:rsid w:val="5BE10DB9"/>
    <w:rsid w:val="5BFB1E7B"/>
    <w:rsid w:val="5C0056E3"/>
    <w:rsid w:val="5C1178F0"/>
    <w:rsid w:val="5C515F3F"/>
    <w:rsid w:val="5C62014C"/>
    <w:rsid w:val="5CA14949"/>
    <w:rsid w:val="5CD64696"/>
    <w:rsid w:val="5CEE19DF"/>
    <w:rsid w:val="5CFC234E"/>
    <w:rsid w:val="5D303DA6"/>
    <w:rsid w:val="5D7243BE"/>
    <w:rsid w:val="5D845EA0"/>
    <w:rsid w:val="5DDB6408"/>
    <w:rsid w:val="5DED7EE9"/>
    <w:rsid w:val="5DFC1EDA"/>
    <w:rsid w:val="5E2C6C63"/>
    <w:rsid w:val="5E2E232E"/>
    <w:rsid w:val="5E581806"/>
    <w:rsid w:val="5E8F0FA0"/>
    <w:rsid w:val="5EAC56AE"/>
    <w:rsid w:val="5EB62D5A"/>
    <w:rsid w:val="5F090D52"/>
    <w:rsid w:val="5F1115F5"/>
    <w:rsid w:val="5F4572D0"/>
    <w:rsid w:val="5F50072F"/>
    <w:rsid w:val="5F893C41"/>
    <w:rsid w:val="5FC66C44"/>
    <w:rsid w:val="5FDC0215"/>
    <w:rsid w:val="5FE70FA3"/>
    <w:rsid w:val="5FE73087"/>
    <w:rsid w:val="60714E01"/>
    <w:rsid w:val="60732927"/>
    <w:rsid w:val="607C0EE7"/>
    <w:rsid w:val="60A05C73"/>
    <w:rsid w:val="60C2565D"/>
    <w:rsid w:val="60C81FA6"/>
    <w:rsid w:val="60C90799"/>
    <w:rsid w:val="60DB04CD"/>
    <w:rsid w:val="60FF065F"/>
    <w:rsid w:val="615F4C5A"/>
    <w:rsid w:val="61B054B5"/>
    <w:rsid w:val="61F5214B"/>
    <w:rsid w:val="62436329"/>
    <w:rsid w:val="625E3163"/>
    <w:rsid w:val="627209BD"/>
    <w:rsid w:val="62B66AFB"/>
    <w:rsid w:val="62BB05B6"/>
    <w:rsid w:val="63041F5D"/>
    <w:rsid w:val="63185A08"/>
    <w:rsid w:val="633A772C"/>
    <w:rsid w:val="63402869"/>
    <w:rsid w:val="635B5E1F"/>
    <w:rsid w:val="637846F9"/>
    <w:rsid w:val="637F5A87"/>
    <w:rsid w:val="63DA2CBD"/>
    <w:rsid w:val="63EB6C79"/>
    <w:rsid w:val="63FA3360"/>
    <w:rsid w:val="63FC70D8"/>
    <w:rsid w:val="642A1C4A"/>
    <w:rsid w:val="64460353"/>
    <w:rsid w:val="64502F80"/>
    <w:rsid w:val="64632CB3"/>
    <w:rsid w:val="64872E45"/>
    <w:rsid w:val="64874BF3"/>
    <w:rsid w:val="648B3FB8"/>
    <w:rsid w:val="64990483"/>
    <w:rsid w:val="64D8544F"/>
    <w:rsid w:val="64F733FB"/>
    <w:rsid w:val="65155EBB"/>
    <w:rsid w:val="654C1999"/>
    <w:rsid w:val="657131AE"/>
    <w:rsid w:val="65A13A93"/>
    <w:rsid w:val="65E41BD1"/>
    <w:rsid w:val="66285F62"/>
    <w:rsid w:val="6632293D"/>
    <w:rsid w:val="663A5C95"/>
    <w:rsid w:val="667473F9"/>
    <w:rsid w:val="66903D3D"/>
    <w:rsid w:val="669435F8"/>
    <w:rsid w:val="669662FA"/>
    <w:rsid w:val="66BE2423"/>
    <w:rsid w:val="66F978FF"/>
    <w:rsid w:val="670544F5"/>
    <w:rsid w:val="670A6D87"/>
    <w:rsid w:val="67311833"/>
    <w:rsid w:val="673A50C6"/>
    <w:rsid w:val="673E3563"/>
    <w:rsid w:val="674C7A2E"/>
    <w:rsid w:val="677D0530"/>
    <w:rsid w:val="67874F0A"/>
    <w:rsid w:val="679C6C08"/>
    <w:rsid w:val="67CB3049"/>
    <w:rsid w:val="67DF6AF4"/>
    <w:rsid w:val="67E934CF"/>
    <w:rsid w:val="67FD5F08"/>
    <w:rsid w:val="6809591F"/>
    <w:rsid w:val="687731D1"/>
    <w:rsid w:val="688D2938"/>
    <w:rsid w:val="68AB6CFB"/>
    <w:rsid w:val="68BD1391"/>
    <w:rsid w:val="68C33D20"/>
    <w:rsid w:val="68CA67E9"/>
    <w:rsid w:val="68CD4B9F"/>
    <w:rsid w:val="68E24AEE"/>
    <w:rsid w:val="68FD36D6"/>
    <w:rsid w:val="69126A56"/>
    <w:rsid w:val="69194288"/>
    <w:rsid w:val="69236EB5"/>
    <w:rsid w:val="693A1E76"/>
    <w:rsid w:val="69456E2B"/>
    <w:rsid w:val="69470DF5"/>
    <w:rsid w:val="69735746"/>
    <w:rsid w:val="699D27C3"/>
    <w:rsid w:val="699F653B"/>
    <w:rsid w:val="69A173E4"/>
    <w:rsid w:val="69A71894"/>
    <w:rsid w:val="69AE2C22"/>
    <w:rsid w:val="69CA3A30"/>
    <w:rsid w:val="69E94057"/>
    <w:rsid w:val="69FC1BE0"/>
    <w:rsid w:val="6A002D52"/>
    <w:rsid w:val="6A0270F2"/>
    <w:rsid w:val="6A274783"/>
    <w:rsid w:val="6A425119"/>
    <w:rsid w:val="6A507835"/>
    <w:rsid w:val="6A590DE0"/>
    <w:rsid w:val="6A7C687C"/>
    <w:rsid w:val="6A86594D"/>
    <w:rsid w:val="6AA3205B"/>
    <w:rsid w:val="6AA6360F"/>
    <w:rsid w:val="6AC87D14"/>
    <w:rsid w:val="6AD14E1A"/>
    <w:rsid w:val="6ADE4787"/>
    <w:rsid w:val="6AF7022D"/>
    <w:rsid w:val="6B0845B4"/>
    <w:rsid w:val="6B2B4F53"/>
    <w:rsid w:val="6B571F53"/>
    <w:rsid w:val="6B5C045C"/>
    <w:rsid w:val="6B655563"/>
    <w:rsid w:val="6BA02A3F"/>
    <w:rsid w:val="6BAD2A66"/>
    <w:rsid w:val="6BBB1626"/>
    <w:rsid w:val="6BC8789F"/>
    <w:rsid w:val="6C01171A"/>
    <w:rsid w:val="6C0703C8"/>
    <w:rsid w:val="6C1A459F"/>
    <w:rsid w:val="6C5506F2"/>
    <w:rsid w:val="6C691082"/>
    <w:rsid w:val="6C7D068A"/>
    <w:rsid w:val="6C9C3206"/>
    <w:rsid w:val="6CC60283"/>
    <w:rsid w:val="6CFA617E"/>
    <w:rsid w:val="6D194857"/>
    <w:rsid w:val="6D196605"/>
    <w:rsid w:val="6D3671B7"/>
    <w:rsid w:val="6D371181"/>
    <w:rsid w:val="6D667370"/>
    <w:rsid w:val="6D725D15"/>
    <w:rsid w:val="6D792DBA"/>
    <w:rsid w:val="6D7970A3"/>
    <w:rsid w:val="6D7E290C"/>
    <w:rsid w:val="6D7E46BA"/>
    <w:rsid w:val="6D855A48"/>
    <w:rsid w:val="6D8E2EFE"/>
    <w:rsid w:val="6D940200"/>
    <w:rsid w:val="6D9874A2"/>
    <w:rsid w:val="6D9B34BE"/>
    <w:rsid w:val="6DC24EEE"/>
    <w:rsid w:val="6DDF6F48"/>
    <w:rsid w:val="6DE01326"/>
    <w:rsid w:val="6DFF1F95"/>
    <w:rsid w:val="6E073BB1"/>
    <w:rsid w:val="6E0F7A08"/>
    <w:rsid w:val="6E423939"/>
    <w:rsid w:val="6E4476B1"/>
    <w:rsid w:val="6E557B10"/>
    <w:rsid w:val="6E5D4C17"/>
    <w:rsid w:val="6E5D69C5"/>
    <w:rsid w:val="6E712470"/>
    <w:rsid w:val="6E9F0D8B"/>
    <w:rsid w:val="6EB02F99"/>
    <w:rsid w:val="6EBD1212"/>
    <w:rsid w:val="6EE113A4"/>
    <w:rsid w:val="6EEB5D7F"/>
    <w:rsid w:val="6F394F51"/>
    <w:rsid w:val="6F3C21BE"/>
    <w:rsid w:val="6F6E3C3B"/>
    <w:rsid w:val="6FB16FC8"/>
    <w:rsid w:val="6FB44B5A"/>
    <w:rsid w:val="6FD902CD"/>
    <w:rsid w:val="70001CFE"/>
    <w:rsid w:val="701B08E6"/>
    <w:rsid w:val="702E686B"/>
    <w:rsid w:val="70333E81"/>
    <w:rsid w:val="7040659E"/>
    <w:rsid w:val="70495453"/>
    <w:rsid w:val="704E5465"/>
    <w:rsid w:val="70657DB3"/>
    <w:rsid w:val="7075449A"/>
    <w:rsid w:val="70926DFA"/>
    <w:rsid w:val="709D12FB"/>
    <w:rsid w:val="70B52AE8"/>
    <w:rsid w:val="70DC1E23"/>
    <w:rsid w:val="70F81C64"/>
    <w:rsid w:val="71094BE2"/>
    <w:rsid w:val="711772FF"/>
    <w:rsid w:val="71245578"/>
    <w:rsid w:val="7141437C"/>
    <w:rsid w:val="717C7162"/>
    <w:rsid w:val="71816E6E"/>
    <w:rsid w:val="71AD1A11"/>
    <w:rsid w:val="71B2527A"/>
    <w:rsid w:val="71BE3C1E"/>
    <w:rsid w:val="71E03739"/>
    <w:rsid w:val="72031631"/>
    <w:rsid w:val="720553A9"/>
    <w:rsid w:val="720F447A"/>
    <w:rsid w:val="7229553C"/>
    <w:rsid w:val="72451C4A"/>
    <w:rsid w:val="727662A7"/>
    <w:rsid w:val="7289422C"/>
    <w:rsid w:val="729F171C"/>
    <w:rsid w:val="72A91BA0"/>
    <w:rsid w:val="72B55021"/>
    <w:rsid w:val="72BB015E"/>
    <w:rsid w:val="72EB459F"/>
    <w:rsid w:val="730E64E0"/>
    <w:rsid w:val="73247C30"/>
    <w:rsid w:val="73320420"/>
    <w:rsid w:val="7352461E"/>
    <w:rsid w:val="735E7467"/>
    <w:rsid w:val="736369E9"/>
    <w:rsid w:val="736A5E0C"/>
    <w:rsid w:val="7379604F"/>
    <w:rsid w:val="73BB6668"/>
    <w:rsid w:val="73C31078"/>
    <w:rsid w:val="73D72A64"/>
    <w:rsid w:val="741B6730"/>
    <w:rsid w:val="747D1B6F"/>
    <w:rsid w:val="7488443F"/>
    <w:rsid w:val="748A7DE8"/>
    <w:rsid w:val="74977E43"/>
    <w:rsid w:val="749D5D6D"/>
    <w:rsid w:val="749E3893"/>
    <w:rsid w:val="74C50E20"/>
    <w:rsid w:val="74C6415A"/>
    <w:rsid w:val="74CE5F27"/>
    <w:rsid w:val="74D07EF1"/>
    <w:rsid w:val="74D55507"/>
    <w:rsid w:val="750758DC"/>
    <w:rsid w:val="75232716"/>
    <w:rsid w:val="7533222E"/>
    <w:rsid w:val="754E7067"/>
    <w:rsid w:val="756248C1"/>
    <w:rsid w:val="75703482"/>
    <w:rsid w:val="757061A4"/>
    <w:rsid w:val="75812F99"/>
    <w:rsid w:val="75F53987"/>
    <w:rsid w:val="75FC6AC3"/>
    <w:rsid w:val="760E26BF"/>
    <w:rsid w:val="76164029"/>
    <w:rsid w:val="76206C56"/>
    <w:rsid w:val="762229CE"/>
    <w:rsid w:val="76481D09"/>
    <w:rsid w:val="764C7A4B"/>
    <w:rsid w:val="765B1A3C"/>
    <w:rsid w:val="765D3A06"/>
    <w:rsid w:val="766D1F72"/>
    <w:rsid w:val="769F401E"/>
    <w:rsid w:val="76A827A7"/>
    <w:rsid w:val="76DF08BF"/>
    <w:rsid w:val="76E2215D"/>
    <w:rsid w:val="77420E4E"/>
    <w:rsid w:val="775748F9"/>
    <w:rsid w:val="77663BB9"/>
    <w:rsid w:val="77752FD1"/>
    <w:rsid w:val="777C4360"/>
    <w:rsid w:val="778B00FF"/>
    <w:rsid w:val="778B45A3"/>
    <w:rsid w:val="77AD276B"/>
    <w:rsid w:val="77CB499F"/>
    <w:rsid w:val="77CD0717"/>
    <w:rsid w:val="77D0645A"/>
    <w:rsid w:val="77DC095A"/>
    <w:rsid w:val="782A3DBC"/>
    <w:rsid w:val="78342545"/>
    <w:rsid w:val="783A1F66"/>
    <w:rsid w:val="785250C1"/>
    <w:rsid w:val="785E3A65"/>
    <w:rsid w:val="78715547"/>
    <w:rsid w:val="787768D5"/>
    <w:rsid w:val="7883171E"/>
    <w:rsid w:val="78A20480"/>
    <w:rsid w:val="78C47284"/>
    <w:rsid w:val="78FB3062"/>
    <w:rsid w:val="792F0F5E"/>
    <w:rsid w:val="79444A09"/>
    <w:rsid w:val="795F7A95"/>
    <w:rsid w:val="79D833A4"/>
    <w:rsid w:val="79DF4732"/>
    <w:rsid w:val="79F160BD"/>
    <w:rsid w:val="79FE105C"/>
    <w:rsid w:val="7A57076C"/>
    <w:rsid w:val="7A7C6425"/>
    <w:rsid w:val="7A9E639B"/>
    <w:rsid w:val="7AAB2866"/>
    <w:rsid w:val="7ACA3634"/>
    <w:rsid w:val="7AE55D78"/>
    <w:rsid w:val="7AEA15E0"/>
    <w:rsid w:val="7B1448AF"/>
    <w:rsid w:val="7B276391"/>
    <w:rsid w:val="7B31720F"/>
    <w:rsid w:val="7B3960C4"/>
    <w:rsid w:val="7B4231CA"/>
    <w:rsid w:val="7B4D2521"/>
    <w:rsid w:val="7B6C6499"/>
    <w:rsid w:val="7BBF2A6D"/>
    <w:rsid w:val="7BCC6F38"/>
    <w:rsid w:val="7BE01E2D"/>
    <w:rsid w:val="7C014E34"/>
    <w:rsid w:val="7C042B76"/>
    <w:rsid w:val="7C093CE8"/>
    <w:rsid w:val="7C0B7A60"/>
    <w:rsid w:val="7C1D1021"/>
    <w:rsid w:val="7C1E3C37"/>
    <w:rsid w:val="7C2537CA"/>
    <w:rsid w:val="7C593EE8"/>
    <w:rsid w:val="7C743857"/>
    <w:rsid w:val="7CB43C54"/>
    <w:rsid w:val="7CDE5175"/>
    <w:rsid w:val="7CEA1D6C"/>
    <w:rsid w:val="7D056BA5"/>
    <w:rsid w:val="7D311748"/>
    <w:rsid w:val="7D344D95"/>
    <w:rsid w:val="7D364FB1"/>
    <w:rsid w:val="7D745926"/>
    <w:rsid w:val="7DAC53D4"/>
    <w:rsid w:val="7DBB54B6"/>
    <w:rsid w:val="7DF2712A"/>
    <w:rsid w:val="7DF74740"/>
    <w:rsid w:val="7E3A2E4E"/>
    <w:rsid w:val="7E596091"/>
    <w:rsid w:val="7E6B2A38"/>
    <w:rsid w:val="7E857F9E"/>
    <w:rsid w:val="7E97382D"/>
    <w:rsid w:val="7EBB39C0"/>
    <w:rsid w:val="7ED12D02"/>
    <w:rsid w:val="7F062761"/>
    <w:rsid w:val="7F1255AA"/>
    <w:rsid w:val="7F1E7D70"/>
    <w:rsid w:val="7F34107C"/>
    <w:rsid w:val="7F3C6183"/>
    <w:rsid w:val="7F434919"/>
    <w:rsid w:val="7F4A08A0"/>
    <w:rsid w:val="7F6A2CF0"/>
    <w:rsid w:val="7F7B4D19"/>
    <w:rsid w:val="7F7B6CAB"/>
    <w:rsid w:val="7F9F1199"/>
    <w:rsid w:val="7FA2692E"/>
    <w:rsid w:val="7FAF361A"/>
    <w:rsid w:val="7FB65F35"/>
    <w:rsid w:val="7FC56178"/>
    <w:rsid w:val="7FCE14D1"/>
    <w:rsid w:val="7FF627D5"/>
    <w:rsid w:val="7FFF4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autoRedefine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autoRedefine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c 3"/>
    <w:basedOn w:val="1"/>
    <w:next w:val="1"/>
    <w:autoRedefine/>
    <w:qFormat/>
    <w:uiPriority w:val="0"/>
    <w:pPr>
      <w:ind w:left="840" w:leftChars="400"/>
    </w:pPr>
  </w:style>
  <w:style w:type="paragraph" w:styleId="8">
    <w:name w:val="toc 1"/>
    <w:basedOn w:val="1"/>
    <w:next w:val="1"/>
    <w:autoRedefine/>
    <w:qFormat/>
    <w:uiPriority w:val="0"/>
  </w:style>
  <w:style w:type="paragraph" w:styleId="9">
    <w:name w:val="toc 2"/>
    <w:basedOn w:val="1"/>
    <w:next w:val="1"/>
    <w:autoRedefine/>
    <w:qFormat/>
    <w:uiPriority w:val="0"/>
    <w:pPr>
      <w:ind w:left="420" w:leftChars="200"/>
    </w:p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1604</Words>
  <Characters>2046</Characters>
  <Lines>0</Lines>
  <Paragraphs>0</Paragraphs>
  <TotalTime>34</TotalTime>
  <ScaleCrop>false</ScaleCrop>
  <LinksUpToDate>false</LinksUpToDate>
  <CharactersWithSpaces>2115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2022-09-19T01:15:00Z</dcterms:created>
  <dc:creator>YZ</dc:creator>
  <cp:lastModifiedBy>杨争</cp:lastModifiedBy>
  <dcterms:modified xsi:type="dcterms:W3CDTF">2026-01-08T02:05:32Z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C794F1B00AE54ED7B623A7AA265B70C2</vt:lpwstr>
  </property>
  <property fmtid="{D5CDD505-2E9C-101B-9397-08002B2CF9AE}" pid="4" name="KSOTemplateDocerSaveRecord">
    <vt:lpwstr>eyJoZGlkIjoiMDY4Zjc3MzBjNGYyY2NmNjMwN2M3YjM5OGVkNDUwMTkiLCJ1c2VySWQiOiI3NTEwMDUwMDQifQ==</vt:lpwstr>
  </property>
</Properties>
</file>